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4D" w:rsidRDefault="00ED134D" w:rsidP="00AC14B5">
      <w:pPr>
        <w:rPr>
          <w:rFonts w:asciiTheme="minorHAnsi" w:hAnsiTheme="minorHAnsi" w:cs="Arial"/>
          <w:sz w:val="22"/>
          <w:szCs w:val="22"/>
        </w:rPr>
      </w:pPr>
    </w:p>
    <w:p w:rsidR="00A81F01" w:rsidRDefault="00AC14B5" w:rsidP="00A81F01">
      <w:pPr>
        <w:jc w:val="center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Umowa nr </w:t>
      </w:r>
    </w:p>
    <w:p w:rsidR="00AC14B5" w:rsidRPr="00C86912" w:rsidRDefault="00AC14B5" w:rsidP="007E3498">
      <w:pPr>
        <w:jc w:val="center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zawarta </w:t>
      </w:r>
      <w:r w:rsidR="007E3498">
        <w:rPr>
          <w:rFonts w:asciiTheme="minorHAnsi" w:hAnsiTheme="minorHAnsi" w:cs="Arial"/>
          <w:sz w:val="22"/>
          <w:szCs w:val="22"/>
        </w:rPr>
        <w:t xml:space="preserve">w Warszawie </w:t>
      </w:r>
      <w:r w:rsidRPr="00C86912">
        <w:rPr>
          <w:rFonts w:asciiTheme="minorHAnsi" w:hAnsiTheme="minorHAnsi" w:cs="Arial"/>
          <w:sz w:val="22"/>
          <w:szCs w:val="22"/>
        </w:rPr>
        <w:t xml:space="preserve">w dniu </w:t>
      </w:r>
      <w:r w:rsidR="0098676C">
        <w:rPr>
          <w:rFonts w:asciiTheme="minorHAnsi" w:hAnsiTheme="minorHAnsi" w:cs="Arial"/>
          <w:sz w:val="22"/>
          <w:szCs w:val="22"/>
        </w:rPr>
        <w:t>……………….</w:t>
      </w:r>
    </w:p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pomiędzy:</w:t>
      </w:r>
    </w:p>
    <w:p w:rsidR="00AC14B5" w:rsidRPr="00C86912" w:rsidRDefault="00AC14B5" w:rsidP="00AC14B5">
      <w:pPr>
        <w:autoSpaceDE w:val="0"/>
        <w:autoSpaceDN w:val="0"/>
        <w:rPr>
          <w:rFonts w:asciiTheme="minorHAnsi" w:hAnsiTheme="minorHAnsi" w:cs="Arial"/>
          <w:sz w:val="22"/>
          <w:szCs w:val="22"/>
        </w:rPr>
      </w:pPr>
    </w:p>
    <w:p w:rsidR="007E3498" w:rsidRPr="007E3498" w:rsidRDefault="005360DB" w:rsidP="007E3498">
      <w:pPr>
        <w:ind w:right="-31"/>
        <w:jc w:val="both"/>
        <w:outlineLvl w:val="0"/>
        <w:rPr>
          <w:rFonts w:ascii="Calibri" w:hAnsi="Calibri"/>
          <w:b/>
          <w:sz w:val="22"/>
          <w:szCs w:val="22"/>
        </w:rPr>
      </w:pPr>
      <w:r w:rsidRPr="007E3498">
        <w:rPr>
          <w:rFonts w:asciiTheme="minorHAnsi" w:hAnsiTheme="minorHAnsi" w:cs="Arial"/>
          <w:b/>
          <w:sz w:val="22"/>
          <w:szCs w:val="22"/>
        </w:rPr>
        <w:t>Centrum Obsługi Projektów Europejskich M</w:t>
      </w:r>
      <w:r w:rsidR="007E3498" w:rsidRPr="007E3498">
        <w:rPr>
          <w:rFonts w:asciiTheme="minorHAnsi" w:hAnsiTheme="minorHAnsi" w:cs="Arial"/>
          <w:b/>
          <w:sz w:val="22"/>
          <w:szCs w:val="22"/>
        </w:rPr>
        <w:t>inisterstwa Spraw Wewnętrznych</w:t>
      </w:r>
      <w:r w:rsidR="00AC14B5" w:rsidRPr="007E3498">
        <w:rPr>
          <w:rFonts w:asciiTheme="minorHAnsi" w:hAnsiTheme="minorHAnsi" w:cs="Arial"/>
          <w:b/>
          <w:sz w:val="22"/>
          <w:szCs w:val="22"/>
        </w:rPr>
        <w:t>,</w:t>
      </w:r>
      <w:r w:rsidR="00AC14B5" w:rsidRPr="007E3498">
        <w:rPr>
          <w:rFonts w:asciiTheme="minorHAnsi" w:hAnsiTheme="minorHAnsi" w:cs="Arial"/>
          <w:sz w:val="22"/>
          <w:szCs w:val="22"/>
        </w:rPr>
        <w:t xml:space="preserve"> </w:t>
      </w:r>
      <w:r w:rsidR="007E3498" w:rsidRPr="007E3498">
        <w:rPr>
          <w:rFonts w:ascii="Calibri" w:hAnsi="Calibri"/>
          <w:sz w:val="22"/>
          <w:szCs w:val="22"/>
        </w:rPr>
        <w:t xml:space="preserve">z siedzibą przy </w:t>
      </w:r>
      <w:r w:rsidR="007E3498" w:rsidRPr="007E3498">
        <w:rPr>
          <w:rFonts w:ascii="Calibri" w:hAnsi="Calibri"/>
          <w:bCs/>
          <w:iCs/>
          <w:sz w:val="22"/>
          <w:szCs w:val="22"/>
        </w:rPr>
        <w:t>ul. Rakowiecka 2a</w:t>
      </w:r>
      <w:r w:rsidR="007E3498" w:rsidRPr="007E3498">
        <w:rPr>
          <w:rFonts w:ascii="Calibri" w:hAnsi="Calibri"/>
          <w:sz w:val="22"/>
          <w:szCs w:val="22"/>
        </w:rPr>
        <w:t xml:space="preserve">, </w:t>
      </w:r>
      <w:r w:rsidR="007E3498" w:rsidRPr="007E3498">
        <w:rPr>
          <w:rFonts w:ascii="Calibri" w:hAnsi="Calibri"/>
          <w:bCs/>
          <w:iCs/>
          <w:sz w:val="22"/>
          <w:szCs w:val="22"/>
        </w:rPr>
        <w:t>02-517 Warszawa</w:t>
      </w:r>
      <w:r w:rsidR="007E3498" w:rsidRPr="007E3498">
        <w:rPr>
          <w:rFonts w:ascii="Calibri" w:hAnsi="Calibri"/>
          <w:sz w:val="22"/>
          <w:szCs w:val="22"/>
        </w:rPr>
        <w:t>, NIP: 521-36-63-715,</w:t>
      </w:r>
      <w:r w:rsidR="007E3498" w:rsidRPr="007E3498">
        <w:rPr>
          <w:rFonts w:asciiTheme="minorHAnsi" w:hAnsiTheme="minorHAnsi" w:cs="Arial"/>
          <w:sz w:val="22"/>
          <w:szCs w:val="22"/>
        </w:rPr>
        <w:t xml:space="preserve"> REGON: 147027812,</w:t>
      </w:r>
    </w:p>
    <w:p w:rsidR="007E3498" w:rsidRPr="007E3498" w:rsidRDefault="007E3498" w:rsidP="007E3498">
      <w:pPr>
        <w:ind w:right="-28"/>
        <w:jc w:val="both"/>
        <w:rPr>
          <w:rFonts w:ascii="Calibri" w:hAnsi="Calibri"/>
          <w:sz w:val="22"/>
          <w:szCs w:val="22"/>
        </w:rPr>
      </w:pPr>
      <w:r w:rsidRPr="007E3498">
        <w:rPr>
          <w:rFonts w:ascii="Calibri" w:hAnsi="Calibri"/>
          <w:sz w:val="22"/>
          <w:szCs w:val="22"/>
        </w:rPr>
        <w:t>reprezentowanym przez:</w:t>
      </w:r>
    </w:p>
    <w:p w:rsidR="007E3498" w:rsidRPr="007E3498" w:rsidRDefault="007E3498" w:rsidP="007E3498">
      <w:pPr>
        <w:ind w:right="-28"/>
        <w:jc w:val="both"/>
        <w:rPr>
          <w:rFonts w:ascii="Calibri" w:hAnsi="Calibri"/>
          <w:sz w:val="22"/>
          <w:szCs w:val="22"/>
        </w:rPr>
      </w:pPr>
      <w:r w:rsidRPr="007E3498">
        <w:rPr>
          <w:rFonts w:ascii="Calibri" w:hAnsi="Calibri"/>
          <w:b/>
          <w:sz w:val="22"/>
          <w:szCs w:val="22"/>
        </w:rPr>
        <w:t>Pana Mariusza Kasprzyka</w:t>
      </w:r>
      <w:r w:rsidRPr="007E3498">
        <w:rPr>
          <w:rFonts w:ascii="Calibri" w:hAnsi="Calibri"/>
          <w:sz w:val="22"/>
          <w:szCs w:val="22"/>
        </w:rPr>
        <w:t xml:space="preserve"> – </w:t>
      </w:r>
      <w:r w:rsidRPr="007E3498">
        <w:rPr>
          <w:rFonts w:ascii="Calibri" w:hAnsi="Calibri"/>
          <w:b/>
          <w:sz w:val="22"/>
          <w:szCs w:val="22"/>
        </w:rPr>
        <w:t>Dyrektora</w:t>
      </w:r>
      <w:r w:rsidRPr="007E3498">
        <w:rPr>
          <w:rFonts w:ascii="Calibri" w:hAnsi="Calibri"/>
          <w:sz w:val="22"/>
          <w:szCs w:val="22"/>
        </w:rPr>
        <w:t xml:space="preserve">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</w:t>
      </w:r>
      <w:r>
        <w:rPr>
          <w:rFonts w:asciiTheme="minorHAnsi" w:hAnsiTheme="minorHAnsi"/>
          <w:sz w:val="22"/>
          <w:szCs w:val="22"/>
        </w:rPr>
        <w:t>ałem stanowi Z</w:t>
      </w:r>
      <w:r w:rsidRPr="007E3498">
        <w:rPr>
          <w:rFonts w:ascii="Calibri" w:hAnsi="Calibri"/>
          <w:sz w:val="22"/>
          <w:szCs w:val="22"/>
        </w:rPr>
        <w:t xml:space="preserve">ałącznik nr </w:t>
      </w:r>
      <w:r w:rsidR="00975B36">
        <w:rPr>
          <w:rFonts w:ascii="Calibri" w:hAnsi="Calibri"/>
          <w:sz w:val="22"/>
          <w:szCs w:val="22"/>
        </w:rPr>
        <w:t>2</w:t>
      </w:r>
      <w:r w:rsidRPr="007E3498">
        <w:rPr>
          <w:rFonts w:ascii="Calibri" w:hAnsi="Calibr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</w:rPr>
        <w:t>U</w:t>
      </w:r>
      <w:r w:rsidRPr="007E3498">
        <w:rPr>
          <w:rFonts w:ascii="Calibri" w:hAnsi="Calibri"/>
          <w:sz w:val="22"/>
          <w:szCs w:val="22"/>
        </w:rPr>
        <w:t>mowy,</w:t>
      </w:r>
    </w:p>
    <w:p w:rsidR="007E3498" w:rsidRPr="00C86912" w:rsidRDefault="007E3498" w:rsidP="007E3498">
      <w:pPr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zwan</w:t>
      </w:r>
      <w:r>
        <w:rPr>
          <w:rFonts w:asciiTheme="minorHAnsi" w:hAnsiTheme="minorHAnsi" w:cs="Arial"/>
          <w:sz w:val="22"/>
          <w:szCs w:val="22"/>
        </w:rPr>
        <w:t>ym</w:t>
      </w:r>
      <w:r w:rsidRPr="00C86912">
        <w:rPr>
          <w:rFonts w:asciiTheme="minorHAnsi" w:hAnsiTheme="minorHAnsi" w:cs="Arial"/>
          <w:sz w:val="22"/>
          <w:szCs w:val="22"/>
        </w:rPr>
        <w:t xml:space="preserve"> dalej </w:t>
      </w:r>
      <w:r>
        <w:rPr>
          <w:rFonts w:asciiTheme="minorHAnsi" w:hAnsiTheme="minorHAnsi" w:cs="Arial"/>
          <w:sz w:val="22"/>
          <w:szCs w:val="22"/>
        </w:rPr>
        <w:t>"</w:t>
      </w:r>
      <w:r w:rsidRPr="00C86912">
        <w:rPr>
          <w:rFonts w:asciiTheme="minorHAnsi" w:hAnsiTheme="minorHAnsi" w:cs="Arial"/>
          <w:b/>
          <w:sz w:val="22"/>
          <w:szCs w:val="22"/>
        </w:rPr>
        <w:t>Zamawiającym</w:t>
      </w:r>
      <w:r>
        <w:rPr>
          <w:rFonts w:asciiTheme="minorHAnsi" w:hAnsiTheme="minorHAnsi" w:cs="Arial"/>
          <w:b/>
          <w:sz w:val="22"/>
          <w:szCs w:val="22"/>
        </w:rPr>
        <w:t>"</w:t>
      </w:r>
      <w:r w:rsidRPr="00C86912">
        <w:rPr>
          <w:rFonts w:asciiTheme="minorHAnsi" w:hAnsiTheme="minorHAnsi" w:cs="Arial"/>
          <w:sz w:val="22"/>
          <w:szCs w:val="22"/>
        </w:rPr>
        <w:t xml:space="preserve">, </w:t>
      </w:r>
    </w:p>
    <w:p w:rsidR="007E3498" w:rsidRDefault="007E3498" w:rsidP="00AC14B5">
      <w:pPr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AC14B5">
      <w:pPr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a</w:t>
      </w:r>
    </w:p>
    <w:p w:rsidR="005A42F5" w:rsidRDefault="005A42F5" w:rsidP="00196029">
      <w:pPr>
        <w:pStyle w:val="Lista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:rsidR="007B5AC0" w:rsidRDefault="007B5AC0" w:rsidP="00196029">
      <w:pPr>
        <w:pStyle w:val="Lista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:rsidR="00AC14B5" w:rsidRPr="00196029" w:rsidRDefault="00AC14B5" w:rsidP="00196029">
      <w:pPr>
        <w:pStyle w:val="Lista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196029">
        <w:rPr>
          <w:rFonts w:asciiTheme="minorHAnsi" w:hAnsiTheme="minorHAnsi" w:cs="Arial"/>
          <w:sz w:val="22"/>
          <w:szCs w:val="22"/>
        </w:rPr>
        <w:t>reprezentowan</w:t>
      </w:r>
      <w:r w:rsidR="005730D8" w:rsidRPr="00196029">
        <w:rPr>
          <w:rFonts w:asciiTheme="minorHAnsi" w:hAnsiTheme="minorHAnsi" w:cs="Arial"/>
          <w:sz w:val="22"/>
          <w:szCs w:val="22"/>
        </w:rPr>
        <w:t>ą</w:t>
      </w:r>
      <w:r w:rsidRPr="00196029">
        <w:rPr>
          <w:rFonts w:asciiTheme="minorHAnsi" w:hAnsiTheme="minorHAnsi" w:cs="Arial"/>
          <w:sz w:val="22"/>
          <w:szCs w:val="22"/>
        </w:rPr>
        <w:t xml:space="preserve"> przez:</w:t>
      </w:r>
    </w:p>
    <w:p w:rsidR="00AC14B5" w:rsidRPr="00196029" w:rsidRDefault="00AC14B5" w:rsidP="00AC14B5">
      <w:pPr>
        <w:pStyle w:val="Lista"/>
        <w:spacing w:before="120"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196029">
        <w:rPr>
          <w:rFonts w:asciiTheme="minorHAnsi" w:hAnsiTheme="minorHAnsi" w:cs="Arial"/>
          <w:sz w:val="22"/>
          <w:szCs w:val="22"/>
        </w:rPr>
        <w:t>zwan</w:t>
      </w:r>
      <w:r w:rsidR="00D73FDD">
        <w:rPr>
          <w:rFonts w:asciiTheme="minorHAnsi" w:hAnsiTheme="minorHAnsi" w:cs="Arial"/>
          <w:sz w:val="22"/>
          <w:szCs w:val="22"/>
        </w:rPr>
        <w:t xml:space="preserve">ego </w:t>
      </w:r>
      <w:r w:rsidR="007E3498" w:rsidRPr="00196029">
        <w:rPr>
          <w:rFonts w:asciiTheme="minorHAnsi" w:hAnsiTheme="minorHAnsi" w:cs="Arial"/>
          <w:sz w:val="22"/>
          <w:szCs w:val="22"/>
        </w:rPr>
        <w:t>dalej</w:t>
      </w:r>
      <w:r w:rsidRPr="00196029">
        <w:rPr>
          <w:rFonts w:asciiTheme="minorHAnsi" w:hAnsiTheme="minorHAnsi" w:cs="Arial"/>
          <w:sz w:val="22"/>
          <w:szCs w:val="22"/>
        </w:rPr>
        <w:t xml:space="preserve"> </w:t>
      </w:r>
      <w:r w:rsidR="007E3498" w:rsidRPr="00196029">
        <w:rPr>
          <w:rFonts w:asciiTheme="minorHAnsi" w:hAnsiTheme="minorHAnsi" w:cs="Arial"/>
          <w:sz w:val="22"/>
          <w:szCs w:val="22"/>
        </w:rPr>
        <w:t>"</w:t>
      </w:r>
      <w:r w:rsidRPr="00196029">
        <w:rPr>
          <w:rFonts w:asciiTheme="minorHAnsi" w:hAnsiTheme="minorHAnsi" w:cs="Arial"/>
          <w:b/>
          <w:sz w:val="22"/>
          <w:szCs w:val="22"/>
        </w:rPr>
        <w:t>Wykonawcą</w:t>
      </w:r>
      <w:r w:rsidR="007E3498" w:rsidRPr="00196029">
        <w:rPr>
          <w:rFonts w:asciiTheme="minorHAnsi" w:hAnsiTheme="minorHAnsi" w:cs="Arial"/>
          <w:sz w:val="22"/>
          <w:szCs w:val="22"/>
        </w:rPr>
        <w:t>",</w:t>
      </w:r>
    </w:p>
    <w:p w:rsidR="00AC14B5" w:rsidRPr="00196029" w:rsidRDefault="00AC14B5" w:rsidP="00AC14B5">
      <w:pPr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6133B8">
      <w:pPr>
        <w:autoSpaceDE w:val="0"/>
        <w:autoSpaceDN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Niniejsza </w:t>
      </w:r>
      <w:r w:rsidR="00D569FB">
        <w:rPr>
          <w:rFonts w:asciiTheme="minorHAnsi" w:hAnsiTheme="minorHAnsi" w:cs="Arial"/>
          <w:sz w:val="22"/>
          <w:szCs w:val="22"/>
        </w:rPr>
        <w:t>U</w:t>
      </w:r>
      <w:r w:rsidRPr="00C86912">
        <w:rPr>
          <w:rFonts w:asciiTheme="minorHAnsi" w:hAnsiTheme="minorHAnsi" w:cs="Arial"/>
          <w:sz w:val="22"/>
          <w:szCs w:val="22"/>
        </w:rPr>
        <w:t>mowa zostaje zawarta w wyniku przeprowadzenia przez Zamawiaj</w:t>
      </w:r>
      <w:r w:rsidRPr="00C86912">
        <w:rPr>
          <w:rFonts w:asciiTheme="minorHAnsi" w:eastAsia="TimesNewRoman" w:hAnsiTheme="minorHAnsi" w:cs="Arial"/>
          <w:sz w:val="22"/>
          <w:szCs w:val="22"/>
        </w:rPr>
        <w:t>ą</w:t>
      </w:r>
      <w:r w:rsidRPr="00C86912">
        <w:rPr>
          <w:rFonts w:asciiTheme="minorHAnsi" w:hAnsiTheme="minorHAnsi" w:cs="Arial"/>
          <w:sz w:val="22"/>
          <w:szCs w:val="22"/>
        </w:rPr>
        <w:t>cego post</w:t>
      </w:r>
      <w:r w:rsidRPr="00C86912">
        <w:rPr>
          <w:rFonts w:asciiTheme="minorHAnsi" w:eastAsia="TimesNewRoman" w:hAnsiTheme="minorHAnsi" w:cs="Arial"/>
          <w:sz w:val="22"/>
          <w:szCs w:val="22"/>
        </w:rPr>
        <w:t>ę</w:t>
      </w:r>
      <w:r w:rsidRPr="00C86912">
        <w:rPr>
          <w:rFonts w:asciiTheme="minorHAnsi" w:hAnsiTheme="minorHAnsi" w:cs="Arial"/>
          <w:sz w:val="22"/>
          <w:szCs w:val="22"/>
        </w:rPr>
        <w:t xml:space="preserve">powania numer </w:t>
      </w:r>
      <w:r w:rsidR="00D73FDD">
        <w:rPr>
          <w:rFonts w:asciiTheme="minorHAnsi" w:hAnsiTheme="minorHAnsi" w:cs="Arial"/>
          <w:sz w:val="22"/>
          <w:szCs w:val="22"/>
        </w:rPr>
        <w:t>………….</w:t>
      </w:r>
      <w:r w:rsidR="00B330FF" w:rsidRPr="00C86912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w</w:t>
      </w:r>
      <w:r w:rsidR="00B330FF">
        <w:rPr>
          <w:rFonts w:asciiTheme="minorHAnsi" w:hAnsiTheme="minorHAnsi" w:cs="Arial"/>
          <w:sz w:val="22"/>
          <w:szCs w:val="22"/>
        </w:rPr>
        <w:t xml:space="preserve"> trybie</w:t>
      </w:r>
      <w:r w:rsidRPr="00C86912">
        <w:rPr>
          <w:rFonts w:asciiTheme="minorHAnsi" w:hAnsiTheme="minorHAnsi" w:cs="Arial"/>
          <w:sz w:val="22"/>
          <w:szCs w:val="22"/>
        </w:rPr>
        <w:t xml:space="preserve"> </w:t>
      </w:r>
      <w:r w:rsidR="00C86912">
        <w:rPr>
          <w:rFonts w:asciiTheme="minorHAnsi" w:hAnsiTheme="minorHAnsi" w:cs="Arial"/>
          <w:sz w:val="22"/>
          <w:szCs w:val="22"/>
        </w:rPr>
        <w:t xml:space="preserve">art. 4 pkt 8 ustawy </w:t>
      </w:r>
      <w:r w:rsidR="003832F5">
        <w:rPr>
          <w:rFonts w:asciiTheme="minorHAnsi" w:hAnsiTheme="minorHAnsi" w:cs="Arial"/>
          <w:sz w:val="22"/>
          <w:szCs w:val="22"/>
        </w:rPr>
        <w:t xml:space="preserve">z dnia 29 stycznia 2004 r. </w:t>
      </w:r>
      <w:r w:rsidRPr="00C86912">
        <w:rPr>
          <w:rFonts w:asciiTheme="minorHAnsi" w:hAnsiTheme="minorHAnsi" w:cs="Arial"/>
          <w:sz w:val="22"/>
          <w:szCs w:val="22"/>
        </w:rPr>
        <w:t xml:space="preserve">Prawo zamówień publicznych (tekst jednolity - </w:t>
      </w:r>
      <w:r w:rsidR="00C654AD" w:rsidRPr="00C86912">
        <w:rPr>
          <w:rFonts w:asciiTheme="minorHAnsi" w:hAnsiTheme="minorHAnsi" w:cs="Arial"/>
          <w:sz w:val="22"/>
          <w:szCs w:val="22"/>
        </w:rPr>
        <w:t>Dz. U. z 201</w:t>
      </w:r>
      <w:r w:rsidR="003832F5">
        <w:rPr>
          <w:rFonts w:asciiTheme="minorHAnsi" w:hAnsiTheme="minorHAnsi" w:cs="Arial"/>
          <w:sz w:val="22"/>
          <w:szCs w:val="22"/>
        </w:rPr>
        <w:t xml:space="preserve">3 </w:t>
      </w:r>
      <w:r w:rsidR="00C654AD" w:rsidRPr="00C86912">
        <w:rPr>
          <w:rFonts w:asciiTheme="minorHAnsi" w:hAnsiTheme="minorHAnsi" w:cs="Arial"/>
          <w:sz w:val="22"/>
          <w:szCs w:val="22"/>
        </w:rPr>
        <w:t>r.</w:t>
      </w:r>
      <w:r w:rsidR="003832F5">
        <w:rPr>
          <w:rFonts w:asciiTheme="minorHAnsi" w:hAnsiTheme="minorHAnsi" w:cs="Arial"/>
          <w:sz w:val="22"/>
          <w:szCs w:val="22"/>
        </w:rPr>
        <w:t>,</w:t>
      </w:r>
      <w:r w:rsidR="00C654AD" w:rsidRPr="00C86912">
        <w:rPr>
          <w:rFonts w:asciiTheme="minorHAnsi" w:hAnsiTheme="minorHAnsi" w:cs="Arial"/>
          <w:sz w:val="22"/>
          <w:szCs w:val="22"/>
        </w:rPr>
        <w:t xml:space="preserve"> </w:t>
      </w:r>
      <w:r w:rsidR="003832F5">
        <w:rPr>
          <w:rFonts w:asciiTheme="minorHAnsi" w:hAnsiTheme="minorHAnsi" w:cs="Arial"/>
          <w:sz w:val="22"/>
          <w:szCs w:val="22"/>
        </w:rPr>
        <w:t>p</w:t>
      </w:r>
      <w:r w:rsidR="00C654AD" w:rsidRPr="00C86912">
        <w:rPr>
          <w:rFonts w:asciiTheme="minorHAnsi" w:hAnsiTheme="minorHAnsi" w:cs="Arial"/>
          <w:sz w:val="22"/>
          <w:szCs w:val="22"/>
        </w:rPr>
        <w:t xml:space="preserve">oz. </w:t>
      </w:r>
      <w:r w:rsidR="003832F5">
        <w:rPr>
          <w:rFonts w:asciiTheme="minorHAnsi" w:hAnsiTheme="minorHAnsi" w:cs="Arial"/>
          <w:sz w:val="22"/>
          <w:szCs w:val="22"/>
        </w:rPr>
        <w:t>907 z późn. zm.</w:t>
      </w:r>
      <w:r w:rsidRPr="00C86912">
        <w:rPr>
          <w:rFonts w:asciiTheme="minorHAnsi" w:hAnsiTheme="minorHAnsi" w:cs="Arial"/>
          <w:sz w:val="22"/>
          <w:szCs w:val="22"/>
        </w:rPr>
        <w:t>).</w:t>
      </w:r>
    </w:p>
    <w:p w:rsidR="00A7162D" w:rsidRDefault="00A7162D" w:rsidP="00AC14B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C14B5" w:rsidRPr="00C86912" w:rsidRDefault="00AC14B5" w:rsidP="00AC14B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1 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Przedmiot umowy </w:t>
      </w:r>
    </w:p>
    <w:p w:rsidR="007B5AC0" w:rsidRDefault="00AC14B5" w:rsidP="00AC14B5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Zamawiający zleca, a Wykonawca przyjmuje do wykonania zamówienie, którego przedmiotem jest</w:t>
      </w:r>
      <w:r w:rsidR="00D73FDD">
        <w:rPr>
          <w:rFonts w:asciiTheme="minorHAnsi" w:hAnsiTheme="minorHAnsi" w:cs="Arial"/>
          <w:sz w:val="22"/>
          <w:szCs w:val="22"/>
        </w:rPr>
        <w:t xml:space="preserve"> dostawa i montaż klimatyzatorów w 8 pomieszczeniach biurowych, zlokalizowanych na pierwszym piętrze budynku przy ul. Rakowieckiej 2a w Warszawie.</w:t>
      </w:r>
    </w:p>
    <w:p w:rsidR="00AC14B5" w:rsidRDefault="007B5AC0" w:rsidP="007B5AC0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Dostawa </w:t>
      </w:r>
      <w:r w:rsidR="00D73FDD">
        <w:rPr>
          <w:rFonts w:asciiTheme="minorHAnsi" w:hAnsiTheme="minorHAnsi" w:cs="Arial"/>
          <w:sz w:val="22"/>
          <w:szCs w:val="22"/>
        </w:rPr>
        <w:t>i montaż</w:t>
      </w:r>
      <w:r>
        <w:rPr>
          <w:rFonts w:asciiTheme="minorHAnsi" w:hAnsiTheme="minorHAnsi" w:cs="Arial"/>
          <w:sz w:val="22"/>
          <w:szCs w:val="22"/>
        </w:rPr>
        <w:t>, będące przedmiotem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 zamówienia</w:t>
      </w:r>
      <w:r>
        <w:rPr>
          <w:rFonts w:asciiTheme="minorHAnsi" w:hAnsiTheme="minorHAnsi" w:cs="Arial"/>
          <w:sz w:val="22"/>
          <w:szCs w:val="22"/>
        </w:rPr>
        <w:t>, zostaną zrealizowane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 </w:t>
      </w:r>
      <w:r w:rsidR="00D73FDD">
        <w:rPr>
          <w:rFonts w:asciiTheme="minorHAnsi" w:hAnsiTheme="minorHAnsi" w:cs="Arial"/>
          <w:sz w:val="22"/>
          <w:szCs w:val="22"/>
        </w:rPr>
        <w:t>w terminie 30 dni od dnia podpisania umowy.</w:t>
      </w:r>
    </w:p>
    <w:p w:rsidR="00AC14B5" w:rsidRPr="00C86912" w:rsidRDefault="00AC14B5" w:rsidP="007B5AC0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Potwierdzenie odbioru całości przedmiotu zamówienia następować będzie w postaci pisemnego protokołu odbioru</w:t>
      </w:r>
      <w:r w:rsidR="00593C2D">
        <w:rPr>
          <w:rFonts w:asciiTheme="minorHAnsi" w:hAnsiTheme="minorHAnsi" w:cs="Arial"/>
          <w:sz w:val="22"/>
          <w:szCs w:val="22"/>
        </w:rPr>
        <w:t xml:space="preserve"> podpisanego przez obie strony U</w:t>
      </w:r>
      <w:r w:rsidRPr="00C86912">
        <w:rPr>
          <w:rFonts w:asciiTheme="minorHAnsi" w:hAnsiTheme="minorHAnsi" w:cs="Arial"/>
          <w:sz w:val="22"/>
          <w:szCs w:val="22"/>
        </w:rPr>
        <w:t xml:space="preserve">mowy, którego wzór stanowi </w:t>
      </w:r>
      <w:r w:rsidR="003832F5">
        <w:rPr>
          <w:rFonts w:asciiTheme="minorHAnsi" w:hAnsiTheme="minorHAnsi" w:cs="Arial"/>
          <w:sz w:val="22"/>
          <w:szCs w:val="22"/>
        </w:rPr>
        <w:t>Z</w:t>
      </w:r>
      <w:r w:rsidRPr="00C86912">
        <w:rPr>
          <w:rFonts w:asciiTheme="minorHAnsi" w:hAnsiTheme="minorHAnsi" w:cs="Arial"/>
          <w:sz w:val="22"/>
          <w:szCs w:val="22"/>
        </w:rPr>
        <w:t xml:space="preserve">ałącznik nr </w:t>
      </w:r>
      <w:r w:rsidR="00A7162D">
        <w:rPr>
          <w:rFonts w:asciiTheme="minorHAnsi" w:hAnsiTheme="minorHAnsi" w:cs="Arial"/>
          <w:sz w:val="22"/>
          <w:szCs w:val="22"/>
        </w:rPr>
        <w:t>1</w:t>
      </w:r>
      <w:r w:rsidRPr="00C86912">
        <w:rPr>
          <w:rFonts w:asciiTheme="minorHAnsi" w:hAnsiTheme="minorHAnsi" w:cs="Arial"/>
          <w:sz w:val="22"/>
          <w:szCs w:val="22"/>
        </w:rPr>
        <w:t>, zawierającego co najmniej następujące dane: datę i miejsce sporządzenia protokołu,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  <w:r w:rsidR="00593C2D">
        <w:rPr>
          <w:rFonts w:asciiTheme="minorHAnsi" w:hAnsiTheme="minorHAnsi" w:cs="Arial"/>
          <w:sz w:val="22"/>
          <w:szCs w:val="22"/>
        </w:rPr>
        <w:t>opis dostarczonego przedmiotu U</w:t>
      </w:r>
      <w:r w:rsidRPr="00C86912">
        <w:rPr>
          <w:rFonts w:asciiTheme="minorHAnsi" w:hAnsiTheme="minorHAnsi" w:cs="Arial"/>
          <w:sz w:val="22"/>
          <w:szCs w:val="22"/>
        </w:rPr>
        <w:t>mowy, datę dokonania odbioru, oświadczenie Zamawiającego czy dokonuje odbioru bez zastrzeżeń czy też zgłasza zastrzeżenia,</w:t>
      </w:r>
      <w:r w:rsidR="00593C2D">
        <w:rPr>
          <w:rFonts w:asciiTheme="minorHAnsi" w:hAnsiTheme="minorHAnsi" w:cs="Arial"/>
          <w:sz w:val="22"/>
          <w:szCs w:val="22"/>
        </w:rPr>
        <w:t xml:space="preserve"> podpisanego przez obie Strony U</w:t>
      </w:r>
      <w:r w:rsidRPr="00C86912">
        <w:rPr>
          <w:rFonts w:asciiTheme="minorHAnsi" w:hAnsiTheme="minorHAnsi" w:cs="Arial"/>
          <w:sz w:val="22"/>
          <w:szCs w:val="22"/>
        </w:rPr>
        <w:t>mowy.</w:t>
      </w:r>
    </w:p>
    <w:p w:rsidR="00AC14B5" w:rsidRPr="00C86912" w:rsidRDefault="00AC14B5" w:rsidP="007B5AC0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r</w:t>
      </w:r>
      <w:r w:rsidR="00593C2D">
        <w:rPr>
          <w:rFonts w:asciiTheme="minorHAnsi" w:hAnsiTheme="minorHAnsi" w:cs="Arial"/>
          <w:sz w:val="22"/>
          <w:szCs w:val="22"/>
        </w:rPr>
        <w:t>azie odmowy odbioru przedmiotu U</w:t>
      </w:r>
      <w:r w:rsidRPr="00C86912">
        <w:rPr>
          <w:rFonts w:asciiTheme="minorHAnsi" w:hAnsiTheme="minorHAnsi" w:cs="Arial"/>
          <w:sz w:val="22"/>
          <w:szCs w:val="22"/>
        </w:rPr>
        <w:t>mowy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AC14B5" w:rsidRPr="00C86912" w:rsidRDefault="00AC14B5" w:rsidP="007B5AC0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Za dzień </w:t>
      </w:r>
      <w:r w:rsidR="006C366A">
        <w:rPr>
          <w:rFonts w:asciiTheme="minorHAnsi" w:hAnsiTheme="minorHAnsi" w:cs="Arial"/>
          <w:sz w:val="22"/>
          <w:szCs w:val="22"/>
        </w:rPr>
        <w:t>wykonania zamówienia</w:t>
      </w:r>
      <w:r w:rsidRPr="00C86912">
        <w:rPr>
          <w:rFonts w:asciiTheme="minorHAnsi" w:hAnsiTheme="minorHAnsi" w:cs="Arial"/>
          <w:sz w:val="22"/>
          <w:szCs w:val="22"/>
        </w:rPr>
        <w:t xml:space="preserve"> przyjmuje się datę odbioru przedmiotu zamówienia bez zastrzeżeń. </w:t>
      </w:r>
    </w:p>
    <w:p w:rsidR="00AC14B5" w:rsidRPr="00EB4DBC" w:rsidRDefault="006C366A" w:rsidP="007B5AC0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Umowa zostanie wykonana siedzibie zamawiającego przy </w:t>
      </w:r>
      <w:r w:rsidR="003B5B1B" w:rsidRPr="00C86912">
        <w:rPr>
          <w:rFonts w:asciiTheme="minorHAnsi" w:hAnsiTheme="minorHAnsi" w:cs="Arial"/>
          <w:sz w:val="22"/>
          <w:szCs w:val="22"/>
        </w:rPr>
        <w:t>ul.</w:t>
      </w:r>
      <w:r>
        <w:rPr>
          <w:rFonts w:asciiTheme="minorHAnsi" w:hAnsiTheme="minorHAnsi" w:cs="Arial"/>
          <w:sz w:val="22"/>
          <w:szCs w:val="22"/>
        </w:rPr>
        <w:t xml:space="preserve"> Rakowieckiej</w:t>
      </w:r>
      <w:r w:rsidR="00EB4DBC">
        <w:rPr>
          <w:rFonts w:asciiTheme="minorHAnsi" w:hAnsiTheme="minorHAnsi" w:cs="Arial"/>
          <w:sz w:val="22"/>
          <w:szCs w:val="22"/>
        </w:rPr>
        <w:t xml:space="preserve"> 2A, 02-517 Warszawa, </w:t>
      </w:r>
      <w:r w:rsidR="00AC14B5" w:rsidRPr="00EB4DBC">
        <w:rPr>
          <w:rFonts w:asciiTheme="minorHAnsi" w:hAnsiTheme="minorHAnsi" w:cs="Arial"/>
          <w:sz w:val="22"/>
          <w:szCs w:val="22"/>
        </w:rPr>
        <w:t>po uprzednim ustaleniu terminu z pracownikiem odpowiedzialnym ze strony Zamawiającego za zamówienie. Wykonawca zapewni personel do wniesienia przedmiotu zamówienia oraz do</w:t>
      </w:r>
      <w:r>
        <w:rPr>
          <w:rFonts w:asciiTheme="minorHAnsi" w:hAnsiTheme="minorHAnsi" w:cs="Arial"/>
          <w:sz w:val="22"/>
          <w:szCs w:val="22"/>
        </w:rPr>
        <w:t xml:space="preserve"> wykona</w:t>
      </w:r>
      <w:r w:rsidR="00593C2D">
        <w:rPr>
          <w:rFonts w:asciiTheme="minorHAnsi" w:hAnsiTheme="minorHAnsi" w:cs="Arial"/>
          <w:sz w:val="22"/>
          <w:szCs w:val="22"/>
        </w:rPr>
        <w:t xml:space="preserve">nia </w:t>
      </w:r>
      <w:r w:rsidR="00D73FDD">
        <w:rPr>
          <w:rFonts w:asciiTheme="minorHAnsi" w:hAnsiTheme="minorHAnsi" w:cs="Arial"/>
          <w:sz w:val="22"/>
          <w:szCs w:val="22"/>
        </w:rPr>
        <w:t>montażu</w:t>
      </w:r>
      <w:r w:rsidR="00593C2D">
        <w:rPr>
          <w:rFonts w:asciiTheme="minorHAnsi" w:hAnsiTheme="minorHAnsi" w:cs="Arial"/>
          <w:sz w:val="22"/>
          <w:szCs w:val="22"/>
        </w:rPr>
        <w:t xml:space="preserve"> będących przedmiotem U</w:t>
      </w:r>
      <w:r>
        <w:rPr>
          <w:rFonts w:asciiTheme="minorHAnsi" w:hAnsiTheme="minorHAnsi" w:cs="Arial"/>
          <w:sz w:val="22"/>
          <w:szCs w:val="22"/>
        </w:rPr>
        <w:t>mowy</w:t>
      </w:r>
      <w:r w:rsidR="00AC14B5" w:rsidRPr="00EB4DBC">
        <w:rPr>
          <w:rFonts w:asciiTheme="minorHAnsi" w:hAnsiTheme="minorHAnsi" w:cs="Arial"/>
          <w:sz w:val="22"/>
          <w:szCs w:val="22"/>
        </w:rPr>
        <w:t>.</w:t>
      </w:r>
    </w:p>
    <w:p w:rsidR="00AC14B5" w:rsidRPr="00C86912" w:rsidRDefault="00AC14B5" w:rsidP="007B5AC0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W przypadku stwierdzenia braków, wad ukrytych lub uszkodzeń dostarczonych </w:t>
      </w:r>
      <w:r w:rsidR="0098676C">
        <w:rPr>
          <w:rFonts w:asciiTheme="minorHAnsi" w:hAnsiTheme="minorHAnsi" w:cs="Arial"/>
          <w:sz w:val="22"/>
          <w:szCs w:val="22"/>
        </w:rPr>
        <w:t>materiałów</w:t>
      </w:r>
      <w:r w:rsidRPr="00C86912">
        <w:rPr>
          <w:rFonts w:asciiTheme="minorHAnsi" w:hAnsiTheme="minorHAnsi" w:cs="Arial"/>
          <w:sz w:val="22"/>
          <w:szCs w:val="22"/>
        </w:rPr>
        <w:t xml:space="preserve"> </w:t>
      </w:r>
      <w:r w:rsidR="006C366A">
        <w:rPr>
          <w:rFonts w:asciiTheme="minorHAnsi" w:hAnsiTheme="minorHAnsi" w:cs="Arial"/>
          <w:sz w:val="22"/>
          <w:szCs w:val="22"/>
        </w:rPr>
        <w:t xml:space="preserve">lub wykonanych usług </w:t>
      </w:r>
      <w:r w:rsidRPr="00C86912">
        <w:rPr>
          <w:rFonts w:asciiTheme="minorHAnsi" w:hAnsiTheme="minorHAnsi" w:cs="Arial"/>
          <w:sz w:val="22"/>
          <w:szCs w:val="22"/>
        </w:rPr>
        <w:t xml:space="preserve">zaistniałych bez winy Zamawiającego, Wykonawca będzie </w:t>
      </w:r>
      <w:r w:rsidRPr="00C86912">
        <w:rPr>
          <w:rFonts w:asciiTheme="minorHAnsi" w:hAnsiTheme="minorHAnsi" w:cs="Arial"/>
          <w:sz w:val="22"/>
          <w:szCs w:val="22"/>
        </w:rPr>
        <w:lastRenderedPageBreak/>
        <w:t xml:space="preserve">zobowiązany do </w:t>
      </w:r>
      <w:r w:rsidR="006C366A">
        <w:rPr>
          <w:rFonts w:asciiTheme="minorHAnsi" w:hAnsiTheme="minorHAnsi" w:cs="Arial"/>
          <w:sz w:val="22"/>
          <w:szCs w:val="22"/>
        </w:rPr>
        <w:t>usunięci</w:t>
      </w:r>
      <w:r w:rsidR="00593C2D">
        <w:rPr>
          <w:rFonts w:asciiTheme="minorHAnsi" w:hAnsiTheme="minorHAnsi" w:cs="Arial"/>
          <w:sz w:val="22"/>
          <w:szCs w:val="22"/>
        </w:rPr>
        <w:t>a stwierdzonych niezgodności z U</w:t>
      </w:r>
      <w:r w:rsidR="006C366A">
        <w:rPr>
          <w:rFonts w:asciiTheme="minorHAnsi" w:hAnsiTheme="minorHAnsi" w:cs="Arial"/>
          <w:sz w:val="22"/>
          <w:szCs w:val="22"/>
        </w:rPr>
        <w:t xml:space="preserve">mową </w:t>
      </w:r>
      <w:r w:rsidRPr="00C86912">
        <w:rPr>
          <w:rFonts w:asciiTheme="minorHAnsi" w:hAnsiTheme="minorHAnsi" w:cs="Arial"/>
          <w:sz w:val="22"/>
          <w:szCs w:val="22"/>
        </w:rPr>
        <w:t>w terminie 7 dni od daty dokonania zgłoszenia przez Zamawiającego.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</w:p>
    <w:p w:rsidR="00F76565" w:rsidRPr="00C86912" w:rsidRDefault="00F7656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2 </w:t>
      </w:r>
    </w:p>
    <w:p w:rsidR="00300878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Zobowiązania Wykonawcy</w:t>
      </w:r>
    </w:p>
    <w:p w:rsidR="00AC14B5" w:rsidRPr="00D73FDD" w:rsidRDefault="00AC14B5" w:rsidP="00D73FDD">
      <w:pPr>
        <w:pStyle w:val="Akapitzlist"/>
        <w:numPr>
          <w:ilvl w:val="0"/>
          <w:numId w:val="43"/>
        </w:numPr>
        <w:tabs>
          <w:tab w:val="left" w:pos="2520"/>
        </w:tabs>
        <w:jc w:val="both"/>
        <w:rPr>
          <w:rFonts w:asciiTheme="minorHAnsi" w:hAnsiTheme="minorHAnsi"/>
        </w:rPr>
      </w:pPr>
      <w:r w:rsidRPr="00D73FDD">
        <w:rPr>
          <w:rFonts w:asciiTheme="minorHAnsi" w:hAnsiTheme="minorHAnsi"/>
        </w:rPr>
        <w:t xml:space="preserve">W związku z zawarciem niniejszej </w:t>
      </w:r>
      <w:r w:rsidR="00593C2D" w:rsidRPr="00D73FDD">
        <w:rPr>
          <w:rFonts w:asciiTheme="minorHAnsi" w:hAnsiTheme="minorHAnsi"/>
        </w:rPr>
        <w:t>U</w:t>
      </w:r>
      <w:r w:rsidRPr="00D73FDD">
        <w:rPr>
          <w:rFonts w:asciiTheme="minorHAnsi" w:hAnsiTheme="minorHAnsi"/>
        </w:rPr>
        <w:t>mowy Wykonawca zobowiązuje się w szczególności do</w:t>
      </w:r>
      <w:r w:rsidR="00300878" w:rsidRPr="00D73FDD">
        <w:rPr>
          <w:rFonts w:asciiTheme="minorHAnsi" w:hAnsiTheme="minorHAnsi"/>
        </w:rPr>
        <w:t xml:space="preserve"> </w:t>
      </w:r>
      <w:r w:rsidR="00593C2D" w:rsidRPr="00D73FDD">
        <w:rPr>
          <w:rFonts w:asciiTheme="minorHAnsi" w:hAnsiTheme="minorHAnsi"/>
        </w:rPr>
        <w:t>realizacji przedmiotu U</w:t>
      </w:r>
      <w:r w:rsidRPr="00D73FDD">
        <w:rPr>
          <w:rFonts w:asciiTheme="minorHAnsi" w:hAnsiTheme="minorHAnsi"/>
        </w:rPr>
        <w:t xml:space="preserve">mowy </w:t>
      </w:r>
      <w:r w:rsidR="006C366A" w:rsidRPr="00D73FDD">
        <w:rPr>
          <w:rFonts w:asciiTheme="minorHAnsi" w:hAnsiTheme="minorHAnsi"/>
        </w:rPr>
        <w:t>z należytą starannością i poszanowaniem mienia Zamawiającego. W przypadku wykonywania usług montażu, odpowiednio zabezpieczy mienie Zamawiającego przed zniszczeniem lub zabrudzeniem. W razie wystąpienia szkód w mieniu zamawiającego, wynikających z nienależytego działania wykonawcy lub jego zaniechań, wykonawca pokryje szkody powstałe z  tych przyczyn.</w:t>
      </w:r>
    </w:p>
    <w:p w:rsidR="00A7162D" w:rsidRPr="00D73FDD" w:rsidRDefault="00A7162D" w:rsidP="00D73FDD">
      <w:pPr>
        <w:pStyle w:val="Akapitzlist"/>
        <w:numPr>
          <w:ilvl w:val="0"/>
          <w:numId w:val="43"/>
        </w:numPr>
        <w:tabs>
          <w:tab w:val="left" w:pos="2520"/>
        </w:tabs>
        <w:jc w:val="both"/>
        <w:rPr>
          <w:rFonts w:asciiTheme="minorHAnsi" w:hAnsiTheme="minorHAnsi"/>
        </w:rPr>
      </w:pPr>
      <w:r w:rsidRPr="00D73FDD">
        <w:rPr>
          <w:rFonts w:asciiTheme="minorHAnsi" w:hAnsiTheme="minorHAnsi"/>
        </w:rPr>
        <w:t xml:space="preserve">Wykonawca oświadcza, że dostarczane urządzenie, o którym mowa w § 1 ust. 1 pkt. 1 jest objęte </w:t>
      </w:r>
      <w:r w:rsidR="00D73FDD">
        <w:rPr>
          <w:rFonts w:asciiTheme="minorHAnsi" w:hAnsiTheme="minorHAnsi"/>
        </w:rPr>
        <w:t xml:space="preserve">…… miesięczną </w:t>
      </w:r>
      <w:r w:rsidRPr="00D73FDD">
        <w:rPr>
          <w:rFonts w:asciiTheme="minorHAnsi" w:hAnsiTheme="minorHAnsi"/>
        </w:rPr>
        <w:t>gwarancją producenta, którą dostarczy Zamawiającemu wraz z przedmiotowym urządzeniem.</w:t>
      </w:r>
    </w:p>
    <w:p w:rsidR="00F76565" w:rsidRPr="00C86912" w:rsidRDefault="00F7656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§ 3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Zobowiązania Zamawiającego</w:t>
      </w:r>
    </w:p>
    <w:p w:rsidR="00AC14B5" w:rsidRPr="00C86912" w:rsidRDefault="00AC14B5" w:rsidP="00AC14B5">
      <w:pPr>
        <w:pStyle w:val="Tekstpodstawowywcity3"/>
        <w:spacing w:before="120" w:line="240" w:lineRule="auto"/>
        <w:ind w:left="0" w:firstLine="0"/>
        <w:rPr>
          <w:rFonts w:asciiTheme="minorHAnsi" w:hAnsiTheme="minorHAnsi"/>
          <w:sz w:val="22"/>
        </w:rPr>
      </w:pPr>
      <w:r w:rsidRPr="00C86912">
        <w:rPr>
          <w:rFonts w:asciiTheme="minorHAnsi" w:hAnsiTheme="minorHAnsi"/>
          <w:sz w:val="22"/>
        </w:rPr>
        <w:t xml:space="preserve">W </w:t>
      </w:r>
      <w:r w:rsidR="00593C2D">
        <w:rPr>
          <w:rFonts w:asciiTheme="minorHAnsi" w:hAnsiTheme="minorHAnsi"/>
          <w:sz w:val="22"/>
        </w:rPr>
        <w:t>związku z zawarciem niniejszej U</w:t>
      </w:r>
      <w:r w:rsidRPr="00C86912">
        <w:rPr>
          <w:rFonts w:asciiTheme="minorHAnsi" w:hAnsiTheme="minorHAnsi"/>
          <w:sz w:val="22"/>
        </w:rPr>
        <w:t>mowy Zamawiający zobowiązuje się:</w:t>
      </w:r>
    </w:p>
    <w:p w:rsidR="00AC14B5" w:rsidRPr="00C86912" w:rsidRDefault="00EB4DBC" w:rsidP="009D4419">
      <w:pPr>
        <w:pStyle w:val="Tekstpodstawowywcity3"/>
        <w:widowControl/>
        <w:tabs>
          <w:tab w:val="left" w:pos="284"/>
        </w:tabs>
        <w:overflowPunct/>
        <w:autoSpaceDE/>
        <w:autoSpaceDN/>
        <w:adjustRightInd/>
        <w:spacing w:before="120" w:line="240" w:lineRule="auto"/>
        <w:ind w:left="709" w:firstLine="0"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1) </w:t>
      </w:r>
      <w:r w:rsidR="00AC14B5" w:rsidRPr="00C86912">
        <w:rPr>
          <w:rFonts w:asciiTheme="minorHAnsi" w:hAnsiTheme="minorHAnsi"/>
          <w:sz w:val="22"/>
        </w:rPr>
        <w:t>do odbioru przedmiotu zamówienia w czasie i w miejscu okr</w:t>
      </w:r>
      <w:r w:rsidR="00A7162D">
        <w:rPr>
          <w:rFonts w:asciiTheme="minorHAnsi" w:hAnsiTheme="minorHAnsi"/>
          <w:sz w:val="22"/>
        </w:rPr>
        <w:t>eślonym zgodnie z § 1 ust. 2 i 8</w:t>
      </w:r>
      <w:r w:rsidR="009D4419">
        <w:rPr>
          <w:rFonts w:asciiTheme="minorHAnsi" w:hAnsiTheme="minorHAnsi"/>
          <w:sz w:val="22"/>
        </w:rPr>
        <w:t xml:space="preserve"> Umowy;</w:t>
      </w:r>
    </w:p>
    <w:p w:rsidR="00AC14B5" w:rsidRPr="00C86912" w:rsidRDefault="00EB4DBC" w:rsidP="009D4419">
      <w:pPr>
        <w:pStyle w:val="Tekstpodstawowywcity3"/>
        <w:widowControl/>
        <w:tabs>
          <w:tab w:val="left" w:pos="284"/>
        </w:tabs>
        <w:overflowPunct/>
        <w:autoSpaceDE/>
        <w:autoSpaceDN/>
        <w:adjustRightInd/>
        <w:spacing w:before="120" w:line="240" w:lineRule="auto"/>
        <w:ind w:left="709" w:firstLine="0"/>
        <w:textAlignment w:val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2) </w:t>
      </w:r>
      <w:r w:rsidR="00AC14B5" w:rsidRPr="00C86912">
        <w:rPr>
          <w:rFonts w:asciiTheme="minorHAnsi" w:hAnsiTheme="minorHAnsi"/>
          <w:sz w:val="22"/>
        </w:rPr>
        <w:t>do wypłaty Wykonawcy wynagrodzenia na warunkach określonych w Umowie.</w:t>
      </w:r>
    </w:p>
    <w:p w:rsidR="00F76565" w:rsidRPr="00C86912" w:rsidRDefault="00F7656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4 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Wynagrodzenie i warunki płatności</w:t>
      </w:r>
    </w:p>
    <w:p w:rsidR="006C366A" w:rsidRPr="00D73FDD" w:rsidRDefault="006C366A" w:rsidP="00AC14B5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Maksymalne w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ynagrodzenie Wykonawcy z tytułu realizacji </w:t>
      </w:r>
      <w:r w:rsidR="00593C2D">
        <w:rPr>
          <w:rFonts w:asciiTheme="minorHAnsi" w:hAnsiTheme="minorHAnsi" w:cs="Arial"/>
          <w:sz w:val="22"/>
          <w:szCs w:val="22"/>
        </w:rPr>
        <w:t>U</w:t>
      </w:r>
      <w:r w:rsidR="00AC14B5" w:rsidRPr="00C86912">
        <w:rPr>
          <w:rFonts w:asciiTheme="minorHAnsi" w:hAnsiTheme="minorHAnsi" w:cs="Arial"/>
          <w:sz w:val="22"/>
          <w:szCs w:val="22"/>
        </w:rPr>
        <w:t>mowy s</w:t>
      </w:r>
      <w:r w:rsidR="00F81C41" w:rsidRPr="00C86912">
        <w:rPr>
          <w:rFonts w:asciiTheme="minorHAnsi" w:hAnsiTheme="minorHAnsi" w:cs="Arial"/>
          <w:sz w:val="22"/>
          <w:szCs w:val="22"/>
        </w:rPr>
        <w:t xml:space="preserve">trony ustalają 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w </w:t>
      </w:r>
      <w:r w:rsidR="00AC14B5" w:rsidRPr="00D73FDD">
        <w:rPr>
          <w:rFonts w:asciiTheme="minorHAnsi" w:hAnsiTheme="minorHAnsi" w:cs="Arial"/>
          <w:sz w:val="22"/>
          <w:szCs w:val="22"/>
        </w:rPr>
        <w:t xml:space="preserve">łącznej kwocie brutto </w:t>
      </w:r>
      <w:r w:rsidR="00D73FDD" w:rsidRPr="00D73FDD">
        <w:rPr>
          <w:rFonts w:asciiTheme="minorHAnsi" w:hAnsiTheme="minorHAnsi" w:cs="Arial"/>
          <w:sz w:val="22"/>
          <w:szCs w:val="22"/>
        </w:rPr>
        <w:t>……</w:t>
      </w:r>
      <w:r w:rsidR="00B330FF" w:rsidRPr="00D73FDD">
        <w:rPr>
          <w:rFonts w:asciiTheme="minorHAnsi" w:hAnsiTheme="minorHAnsi" w:cs="Arial"/>
          <w:sz w:val="22"/>
          <w:szCs w:val="22"/>
        </w:rPr>
        <w:t xml:space="preserve"> </w:t>
      </w:r>
      <w:r w:rsidR="00F81C41" w:rsidRPr="00D73FDD">
        <w:rPr>
          <w:rFonts w:asciiTheme="minorHAnsi" w:hAnsiTheme="minorHAnsi" w:cs="Arial"/>
          <w:sz w:val="22"/>
          <w:szCs w:val="22"/>
        </w:rPr>
        <w:t>zł (słownie</w:t>
      </w:r>
      <w:r w:rsidR="00B330FF" w:rsidRPr="00D73FDD">
        <w:rPr>
          <w:rFonts w:asciiTheme="minorHAnsi" w:hAnsiTheme="minorHAnsi" w:cs="Arial"/>
          <w:sz w:val="22"/>
          <w:szCs w:val="22"/>
        </w:rPr>
        <w:t xml:space="preserve">: </w:t>
      </w:r>
      <w:r w:rsidR="00D73FDD" w:rsidRPr="00D73FDD">
        <w:rPr>
          <w:rFonts w:asciiTheme="minorHAnsi" w:hAnsiTheme="minorHAnsi" w:cs="Arial"/>
          <w:sz w:val="22"/>
          <w:szCs w:val="22"/>
        </w:rPr>
        <w:t>………</w:t>
      </w:r>
      <w:r w:rsidR="005730D8" w:rsidRPr="00D73FDD">
        <w:rPr>
          <w:rFonts w:asciiTheme="minorHAnsi" w:hAnsiTheme="minorHAnsi" w:cs="Arial"/>
          <w:sz w:val="22"/>
          <w:szCs w:val="22"/>
        </w:rPr>
        <w:t>)</w:t>
      </w:r>
      <w:r w:rsidRPr="00D73FDD">
        <w:rPr>
          <w:rFonts w:asciiTheme="minorHAnsi" w:hAnsiTheme="minorHAnsi" w:cs="Arial"/>
          <w:sz w:val="22"/>
          <w:szCs w:val="22"/>
        </w:rPr>
        <w:t>, przy czym:</w:t>
      </w:r>
    </w:p>
    <w:p w:rsidR="00AC14B5" w:rsidRPr="00C86912" w:rsidRDefault="00AC14B5" w:rsidP="00D73FDD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Wynagrodzenie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płatne będzie na rachunek Wykonawcy</w:t>
      </w:r>
      <w:r w:rsidR="00B330FF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 xml:space="preserve">w terminie 30 dni, licząc od dnia otrzymania przez Zamawiającego prawidłowo wystawionej faktury VAT. </w:t>
      </w:r>
    </w:p>
    <w:p w:rsidR="00AC14B5" w:rsidRDefault="00AC14B5" w:rsidP="00D73FDD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Podstawę do wystawienia faktury VAT stanowi podpisany protokół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odbioru przedmiotu zamówienia przez obie strony nie zawierający zastrzeżeń, wystawiony w dni</w:t>
      </w:r>
      <w:r w:rsidR="00593C2D">
        <w:rPr>
          <w:rFonts w:asciiTheme="minorHAnsi" w:hAnsiTheme="minorHAnsi" w:cs="Arial"/>
          <w:sz w:val="22"/>
          <w:szCs w:val="22"/>
        </w:rPr>
        <w:t xml:space="preserve">u dostawy zgodnie z § 1 ust. </w:t>
      </w:r>
      <w:r w:rsidR="0070534E">
        <w:rPr>
          <w:rFonts w:asciiTheme="minorHAnsi" w:hAnsiTheme="minorHAnsi" w:cs="Arial"/>
          <w:sz w:val="22"/>
          <w:szCs w:val="22"/>
        </w:rPr>
        <w:t>2</w:t>
      </w:r>
      <w:r w:rsidR="00593C2D">
        <w:rPr>
          <w:rFonts w:asciiTheme="minorHAnsi" w:hAnsiTheme="minorHAnsi" w:cs="Arial"/>
          <w:sz w:val="22"/>
          <w:szCs w:val="22"/>
        </w:rPr>
        <w:t xml:space="preserve"> U</w:t>
      </w:r>
      <w:r w:rsidRPr="00C86912">
        <w:rPr>
          <w:rFonts w:asciiTheme="minorHAnsi" w:hAnsiTheme="minorHAnsi" w:cs="Arial"/>
          <w:sz w:val="22"/>
          <w:szCs w:val="22"/>
        </w:rPr>
        <w:t>mowy.</w:t>
      </w:r>
    </w:p>
    <w:p w:rsidR="00AC14B5" w:rsidRPr="00C86912" w:rsidRDefault="00AC14B5" w:rsidP="00D73FDD">
      <w:pPr>
        <w:widowControl w:val="0"/>
        <w:numPr>
          <w:ilvl w:val="0"/>
          <w:numId w:val="20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Za dzień dokonania płatności przyjmuje się dzień obciążenia rachunku bankowego Zamawiającego, z którego wypłacane są środki.</w:t>
      </w:r>
    </w:p>
    <w:p w:rsidR="00AC14B5" w:rsidRPr="00C86912" w:rsidRDefault="00AC14B5" w:rsidP="00AC14B5">
      <w:pPr>
        <w:ind w:right="334"/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>§ 5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Wady i usterki </w:t>
      </w:r>
    </w:p>
    <w:p w:rsidR="00AC14B5" w:rsidRPr="00C86912" w:rsidRDefault="00AC14B5" w:rsidP="00AC14B5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przypadku wystąpie</w:t>
      </w:r>
      <w:r w:rsidR="00593C2D">
        <w:rPr>
          <w:rFonts w:asciiTheme="minorHAnsi" w:hAnsiTheme="minorHAnsi" w:cs="Arial"/>
          <w:sz w:val="22"/>
          <w:szCs w:val="22"/>
        </w:rPr>
        <w:t>nia usterek lub wad przedmiotu U</w:t>
      </w:r>
      <w:r w:rsidRPr="00C86912">
        <w:rPr>
          <w:rFonts w:asciiTheme="minorHAnsi" w:hAnsiTheme="minorHAnsi" w:cs="Arial"/>
          <w:sz w:val="22"/>
          <w:szCs w:val="22"/>
        </w:rPr>
        <w:t>mowy, zgłoszonych na piśmie przez Zamawiającego przed terminem zapłaty, o którym mowa w paragrafie poprzedzającym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ust 2 poniżej.</w:t>
      </w:r>
    </w:p>
    <w:p w:rsidR="00AC14B5" w:rsidRPr="00C86912" w:rsidRDefault="00AC14B5" w:rsidP="00AC14B5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Fakt usunięcia usterek lub wad musi zostać potwierdzony dodatkowym protokołem odbioru, podpisanym niezwłocznie po usunięciu usterek lub wad, przez obie strony </w:t>
      </w:r>
      <w:r w:rsidR="005C2400">
        <w:rPr>
          <w:rFonts w:asciiTheme="minorHAnsi" w:hAnsiTheme="minorHAnsi" w:cs="Arial"/>
          <w:sz w:val="22"/>
          <w:szCs w:val="22"/>
        </w:rPr>
        <w:t>U</w:t>
      </w:r>
      <w:r w:rsidRPr="00C86912">
        <w:rPr>
          <w:rFonts w:asciiTheme="minorHAnsi" w:hAnsiTheme="minorHAnsi" w:cs="Arial"/>
          <w:sz w:val="22"/>
          <w:szCs w:val="22"/>
        </w:rPr>
        <w:t>mowy.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6 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lastRenderedPageBreak/>
        <w:t>Kary umowne</w:t>
      </w:r>
    </w:p>
    <w:p w:rsidR="00AC14B5" w:rsidRPr="00C86912" w:rsidRDefault="00AC14B5" w:rsidP="00AC14B5">
      <w:pPr>
        <w:pStyle w:val="Lista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Strony ustalają kary umowne z następujących tytułów:</w:t>
      </w:r>
    </w:p>
    <w:p w:rsidR="00AC14B5" w:rsidRPr="00C86912" w:rsidRDefault="00AC14B5" w:rsidP="00AC14B5">
      <w:pPr>
        <w:pStyle w:val="Lista"/>
        <w:numPr>
          <w:ilvl w:val="0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Wykonawca płaci Zamawiającemu kary umowne</w:t>
      </w:r>
    </w:p>
    <w:p w:rsidR="005C2400" w:rsidRDefault="005C2400" w:rsidP="005C2400">
      <w:pPr>
        <w:pStyle w:val="Lista"/>
        <w:spacing w:line="240" w:lineRule="auto"/>
        <w:ind w:left="993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1) </w:t>
      </w:r>
      <w:r w:rsidR="003C031F" w:rsidRPr="00C86912">
        <w:rPr>
          <w:rFonts w:asciiTheme="minorHAnsi" w:hAnsiTheme="minorHAnsi" w:cs="Arial"/>
          <w:sz w:val="22"/>
          <w:szCs w:val="22"/>
        </w:rPr>
        <w:t>za opóźnienie</w:t>
      </w:r>
      <w:r w:rsidR="00593C2D">
        <w:rPr>
          <w:rFonts w:asciiTheme="minorHAnsi" w:hAnsiTheme="minorHAnsi" w:cs="Arial"/>
          <w:sz w:val="22"/>
          <w:szCs w:val="22"/>
        </w:rPr>
        <w:t xml:space="preserve"> w wykonaniu przedmiotu U</w:t>
      </w:r>
      <w:r w:rsidR="00AC14B5" w:rsidRPr="00C86912">
        <w:rPr>
          <w:rFonts w:asciiTheme="minorHAnsi" w:hAnsiTheme="minorHAnsi" w:cs="Arial"/>
          <w:sz w:val="22"/>
          <w:szCs w:val="22"/>
        </w:rPr>
        <w:t>mowy w wysokości 0,1% wartośc</w:t>
      </w:r>
      <w:r w:rsidR="00593C2D">
        <w:rPr>
          <w:rFonts w:asciiTheme="minorHAnsi" w:hAnsiTheme="minorHAnsi" w:cs="Arial"/>
          <w:sz w:val="22"/>
          <w:szCs w:val="22"/>
        </w:rPr>
        <w:t xml:space="preserve">i </w:t>
      </w:r>
      <w:r w:rsidR="007251E0">
        <w:rPr>
          <w:rFonts w:asciiTheme="minorHAnsi" w:hAnsiTheme="minorHAnsi" w:cs="Arial"/>
          <w:sz w:val="22"/>
          <w:szCs w:val="22"/>
        </w:rPr>
        <w:t xml:space="preserve"> niewykonanej części </w:t>
      </w:r>
      <w:r w:rsidR="00593C2D">
        <w:rPr>
          <w:rFonts w:asciiTheme="minorHAnsi" w:hAnsiTheme="minorHAnsi" w:cs="Arial"/>
          <w:sz w:val="22"/>
          <w:szCs w:val="22"/>
        </w:rPr>
        <w:t>U</w:t>
      </w:r>
      <w:r w:rsidR="00E327F2" w:rsidRPr="00C86912">
        <w:rPr>
          <w:rFonts w:asciiTheme="minorHAnsi" w:hAnsiTheme="minorHAnsi" w:cs="Arial"/>
          <w:sz w:val="22"/>
          <w:szCs w:val="22"/>
        </w:rPr>
        <w:t xml:space="preserve">mowy brutto za każdy </w:t>
      </w:r>
      <w:r w:rsidR="001265FA" w:rsidRPr="00C86912">
        <w:rPr>
          <w:rFonts w:asciiTheme="minorHAnsi" w:hAnsiTheme="minorHAnsi" w:cs="Arial"/>
          <w:sz w:val="22"/>
          <w:szCs w:val="22"/>
        </w:rPr>
        <w:t xml:space="preserve">rozpoczęty </w:t>
      </w:r>
      <w:r w:rsidR="00E327F2" w:rsidRPr="00C86912">
        <w:rPr>
          <w:rFonts w:asciiTheme="minorHAnsi" w:hAnsiTheme="minorHAnsi" w:cs="Arial"/>
          <w:sz w:val="22"/>
          <w:szCs w:val="22"/>
        </w:rPr>
        <w:t>dzień opóźnienia</w:t>
      </w:r>
      <w:r>
        <w:rPr>
          <w:rFonts w:asciiTheme="minorHAnsi" w:hAnsiTheme="minorHAnsi" w:cs="Arial"/>
          <w:sz w:val="22"/>
          <w:szCs w:val="22"/>
        </w:rPr>
        <w:t>;</w:t>
      </w:r>
    </w:p>
    <w:p w:rsidR="00231765" w:rsidRPr="00C86912" w:rsidRDefault="007251E0" w:rsidP="005C2400">
      <w:pPr>
        <w:pStyle w:val="Lista"/>
        <w:spacing w:line="240" w:lineRule="auto"/>
        <w:ind w:left="993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5C2400">
        <w:rPr>
          <w:rFonts w:asciiTheme="minorHAnsi" w:hAnsiTheme="minorHAnsi" w:cs="Arial"/>
          <w:sz w:val="22"/>
          <w:szCs w:val="22"/>
        </w:rPr>
        <w:t xml:space="preserve">) </w:t>
      </w:r>
      <w:r w:rsidR="00231765" w:rsidRPr="00C86912">
        <w:rPr>
          <w:rFonts w:asciiTheme="minorHAnsi" w:hAnsiTheme="minorHAnsi" w:cs="Arial"/>
          <w:sz w:val="22"/>
          <w:szCs w:val="22"/>
        </w:rPr>
        <w:t>w przypadku odstąpienia od Umowy z przyczyn leżących po stronie Wykonawcy karę umowną w wysokości 10% wynagrodzenia brutto</w:t>
      </w:r>
      <w:r>
        <w:rPr>
          <w:rFonts w:asciiTheme="minorHAnsi" w:hAnsiTheme="minorHAnsi" w:cs="Arial"/>
          <w:sz w:val="22"/>
          <w:szCs w:val="22"/>
        </w:rPr>
        <w:t>, o którym mowa w § 4 ust. 1</w:t>
      </w:r>
      <w:r w:rsidR="00231765" w:rsidRPr="00C86912">
        <w:rPr>
          <w:rFonts w:asciiTheme="minorHAnsi" w:hAnsiTheme="minorHAnsi" w:cs="Arial"/>
          <w:sz w:val="22"/>
          <w:szCs w:val="22"/>
        </w:rPr>
        <w:t>.</w:t>
      </w:r>
    </w:p>
    <w:p w:rsidR="00AC14B5" w:rsidRPr="00C86912" w:rsidRDefault="00AC14B5" w:rsidP="00AC14B5">
      <w:pPr>
        <w:pStyle w:val="Lista"/>
        <w:numPr>
          <w:ilvl w:val="0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Zamawiający zapłaci Wykonawcy odsetki ustawowe za </w:t>
      </w:r>
      <w:r w:rsidR="003C031F" w:rsidRPr="00C86912">
        <w:rPr>
          <w:rFonts w:asciiTheme="minorHAnsi" w:hAnsiTheme="minorHAnsi" w:cs="Arial"/>
          <w:sz w:val="22"/>
          <w:szCs w:val="22"/>
        </w:rPr>
        <w:t>opóźnienie</w:t>
      </w:r>
      <w:r w:rsidRPr="00C86912">
        <w:rPr>
          <w:rFonts w:asciiTheme="minorHAnsi" w:hAnsiTheme="minorHAnsi" w:cs="Arial"/>
          <w:sz w:val="22"/>
          <w:szCs w:val="22"/>
        </w:rPr>
        <w:t xml:space="preserve"> w zapłacie wynagrodzenia. </w:t>
      </w:r>
    </w:p>
    <w:p w:rsidR="00AC14B5" w:rsidRPr="00C86912" w:rsidRDefault="00AC14B5" w:rsidP="00AC14B5">
      <w:pPr>
        <w:pStyle w:val="Lista"/>
        <w:numPr>
          <w:ilvl w:val="0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Roszczenia Zamawiającego z tytułu kar umownych będą pokrywane w pierwszej kolejności z wynagrodzeni</w:t>
      </w:r>
      <w:r w:rsidR="00593C2D">
        <w:rPr>
          <w:rFonts w:asciiTheme="minorHAnsi" w:hAnsiTheme="minorHAnsi" w:cs="Arial"/>
          <w:sz w:val="22"/>
          <w:szCs w:val="22"/>
        </w:rPr>
        <w:t>a należnego Wykonawcy z tytułu U</w:t>
      </w:r>
      <w:r w:rsidRPr="00C86912">
        <w:rPr>
          <w:rFonts w:asciiTheme="minorHAnsi" w:hAnsiTheme="minorHAnsi" w:cs="Arial"/>
          <w:sz w:val="22"/>
          <w:szCs w:val="22"/>
        </w:rPr>
        <w:t>mowy.</w:t>
      </w:r>
    </w:p>
    <w:p w:rsidR="00AC14B5" w:rsidRPr="00C86912" w:rsidRDefault="00AC14B5" w:rsidP="00F76565">
      <w:pPr>
        <w:pStyle w:val="Lista"/>
        <w:numPr>
          <w:ilvl w:val="0"/>
          <w:numId w:val="2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Strony zastrzegają sobie prawo dochodzenia odszkodowania uzupełniającego przewyższającego wysokość zastrzeżonych kar umownych.</w:t>
      </w:r>
    </w:p>
    <w:p w:rsidR="00F76565" w:rsidRPr="00C86912" w:rsidRDefault="00F76565" w:rsidP="00F76565">
      <w:pPr>
        <w:pStyle w:val="Lista"/>
        <w:tabs>
          <w:tab w:val="left" w:pos="709"/>
        </w:tabs>
        <w:spacing w:line="240" w:lineRule="auto"/>
        <w:ind w:left="720" w:firstLine="0"/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§ 7 </w:t>
      </w:r>
    </w:p>
    <w:p w:rsidR="00AC14B5" w:rsidRPr="00C86912" w:rsidRDefault="00AC14B5" w:rsidP="00F76565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 xml:space="preserve">Postanowienia końcowe 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Zamawiający przewiduje możliw</w:t>
      </w:r>
      <w:r w:rsidR="00593C2D">
        <w:rPr>
          <w:rFonts w:asciiTheme="minorHAnsi" w:hAnsiTheme="minorHAnsi" w:cs="Arial"/>
          <w:sz w:val="22"/>
          <w:szCs w:val="22"/>
        </w:rPr>
        <w:t>ość zmian postanowień zawartej U</w:t>
      </w:r>
      <w:r w:rsidRPr="00C86912">
        <w:rPr>
          <w:rFonts w:asciiTheme="minorHAnsi" w:hAnsiTheme="minorHAnsi" w:cs="Arial"/>
          <w:sz w:val="22"/>
          <w:szCs w:val="22"/>
        </w:rPr>
        <w:t>mowy w stosunku do treści oferty, na podstawie której dokonano wyboru wykonawcy, w przypadku wystąpienia co najmniej jednej z okoliczności wymienionych poniżej, z uwzględnieniem</w:t>
      </w:r>
      <w:r w:rsidR="004E4513" w:rsidRPr="00C86912">
        <w:rPr>
          <w:rFonts w:asciiTheme="minorHAnsi" w:hAnsiTheme="minorHAnsi" w:cs="Arial"/>
          <w:sz w:val="22"/>
          <w:szCs w:val="22"/>
        </w:rPr>
        <w:t xml:space="preserve"> </w:t>
      </w:r>
      <w:r w:rsidRPr="00C86912">
        <w:rPr>
          <w:rFonts w:asciiTheme="minorHAnsi" w:hAnsiTheme="minorHAnsi" w:cs="Arial"/>
          <w:sz w:val="22"/>
          <w:szCs w:val="22"/>
        </w:rPr>
        <w:t>podawanych warunków ich wprowadzenia: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zasad i terminów dokonywania odbiorów dostaw</w:t>
      </w:r>
      <w:r w:rsidR="00A7162D">
        <w:rPr>
          <w:rFonts w:asciiTheme="minorHAnsi" w:hAnsiTheme="minorHAnsi" w:cs="Arial"/>
          <w:sz w:val="22"/>
          <w:szCs w:val="22"/>
        </w:rPr>
        <w:t xml:space="preserve"> i wykonania usług</w:t>
      </w:r>
      <w:r w:rsidRPr="00C86912">
        <w:rPr>
          <w:rFonts w:asciiTheme="minorHAnsi" w:hAnsiTheme="minorHAnsi" w:cs="Arial"/>
          <w:sz w:val="22"/>
          <w:szCs w:val="22"/>
        </w:rPr>
        <w:t>, jeśli nie spowoduje zwiększenia kosztów dokonywania odbiorów</w:t>
      </w:r>
      <w:r w:rsidR="00C12A84">
        <w:rPr>
          <w:rFonts w:asciiTheme="minorHAnsi" w:hAnsiTheme="minorHAnsi" w:cs="Arial"/>
          <w:sz w:val="22"/>
          <w:szCs w:val="22"/>
        </w:rPr>
        <w:t xml:space="preserve"> i wykonania usług</w:t>
      </w:r>
      <w:r w:rsidRPr="00C86912">
        <w:rPr>
          <w:rFonts w:asciiTheme="minorHAnsi" w:hAnsiTheme="minorHAnsi" w:cs="Arial"/>
          <w:sz w:val="22"/>
          <w:szCs w:val="22"/>
        </w:rPr>
        <w:t>, które obciążałyby zamawiającego;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zmiana treści dokumentów przedstawianych wzajemnie przez strony w trakcie realizacji </w:t>
      </w:r>
      <w:r w:rsidR="00593C2D">
        <w:rPr>
          <w:rFonts w:asciiTheme="minorHAnsi" w:hAnsiTheme="minorHAnsi" w:cs="Arial"/>
          <w:sz w:val="22"/>
          <w:szCs w:val="22"/>
        </w:rPr>
        <w:t>U</w:t>
      </w:r>
      <w:r w:rsidRPr="00C86912">
        <w:rPr>
          <w:rFonts w:asciiTheme="minorHAnsi" w:hAnsiTheme="minorHAnsi" w:cs="Arial"/>
          <w:sz w:val="22"/>
          <w:szCs w:val="22"/>
        </w:rPr>
        <w:t>mowy lub spo</w:t>
      </w:r>
      <w:r w:rsidR="00593C2D">
        <w:rPr>
          <w:rFonts w:asciiTheme="minorHAnsi" w:hAnsiTheme="minorHAnsi" w:cs="Arial"/>
          <w:sz w:val="22"/>
          <w:szCs w:val="22"/>
        </w:rPr>
        <w:t>sobu informowania o realizacji U</w:t>
      </w:r>
      <w:r w:rsidRPr="00C86912">
        <w:rPr>
          <w:rFonts w:asciiTheme="minorHAnsi" w:hAnsiTheme="minorHAnsi" w:cs="Arial"/>
          <w:sz w:val="22"/>
          <w:szCs w:val="22"/>
        </w:rPr>
        <w:t>mowy. Zmiana ta nie może spowodować braku informacji niezbędnych zamawiają</w:t>
      </w:r>
      <w:r w:rsidR="00593C2D">
        <w:rPr>
          <w:rFonts w:asciiTheme="minorHAnsi" w:hAnsiTheme="minorHAnsi" w:cs="Arial"/>
          <w:sz w:val="22"/>
          <w:szCs w:val="22"/>
        </w:rPr>
        <w:t>cemu do prawidłowej realizacji U</w:t>
      </w:r>
      <w:r w:rsidRPr="00C86912">
        <w:rPr>
          <w:rFonts w:asciiTheme="minorHAnsi" w:hAnsiTheme="minorHAnsi" w:cs="Arial"/>
          <w:sz w:val="22"/>
          <w:szCs w:val="22"/>
        </w:rPr>
        <w:t>mowy;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terminów płatności wynikająca z ws</w:t>
      </w:r>
      <w:r w:rsidR="00593C2D">
        <w:rPr>
          <w:rFonts w:asciiTheme="minorHAnsi" w:hAnsiTheme="minorHAnsi" w:cs="Arial"/>
          <w:sz w:val="22"/>
          <w:szCs w:val="22"/>
        </w:rPr>
        <w:t>zelkich zmian wprowadzanych do U</w:t>
      </w:r>
      <w:r w:rsidRPr="00C86912">
        <w:rPr>
          <w:rFonts w:asciiTheme="minorHAnsi" w:hAnsiTheme="minorHAnsi" w:cs="Arial"/>
          <w:sz w:val="22"/>
          <w:szCs w:val="22"/>
        </w:rPr>
        <w:t>mowy, a także zmiany samoistne, o ile nie spowodują konieczności zapłaty odsetek lub wynagrodzenia w większej kwocie wykonawcy;</w:t>
      </w:r>
    </w:p>
    <w:p w:rsidR="00AC14B5" w:rsidRPr="00C86912" w:rsidRDefault="00AC14B5" w:rsidP="00EC33DD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obowiązującej stawki VAT; Jeśli zmiana stawki VAT będzie powodować</w:t>
      </w:r>
      <w:r w:rsidR="00593C2D">
        <w:rPr>
          <w:rFonts w:asciiTheme="minorHAnsi" w:hAnsiTheme="minorHAnsi" w:cs="Arial"/>
          <w:sz w:val="22"/>
          <w:szCs w:val="22"/>
        </w:rPr>
        <w:t xml:space="preserve"> zwiększenie kosztów wykonania U</w:t>
      </w:r>
      <w:r w:rsidRPr="00C86912">
        <w:rPr>
          <w:rFonts w:asciiTheme="minorHAnsi" w:hAnsiTheme="minorHAnsi" w:cs="Arial"/>
          <w:sz w:val="22"/>
          <w:szCs w:val="22"/>
        </w:rPr>
        <w:t>mowy po stronie Wykonawcy, Zamawiający dopuszcza możliwość zwiększenia wynagrodzenia o kwotę równą różnicy w kwocie podatku zapłaconego przez wykonawcę;</w:t>
      </w:r>
    </w:p>
    <w:p w:rsidR="00AC14B5" w:rsidRPr="00C86912" w:rsidRDefault="00593C2D" w:rsidP="00AC14B5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zmiana sposobu rozliczania U</w:t>
      </w:r>
      <w:r w:rsidR="00AC14B5" w:rsidRPr="00C86912">
        <w:rPr>
          <w:rFonts w:asciiTheme="minorHAnsi" w:hAnsiTheme="minorHAnsi" w:cs="Arial"/>
          <w:sz w:val="22"/>
          <w:szCs w:val="22"/>
        </w:rPr>
        <w:t>mowy lub dokonywania płatności na rzecz wykonawcy na skutek zmia</w:t>
      </w:r>
      <w:r>
        <w:rPr>
          <w:rFonts w:asciiTheme="minorHAnsi" w:hAnsiTheme="minorHAnsi" w:cs="Arial"/>
          <w:sz w:val="22"/>
          <w:szCs w:val="22"/>
        </w:rPr>
        <w:t>n zawartej przez Zamawiającego U</w:t>
      </w:r>
      <w:r w:rsidR="00AC14B5" w:rsidRPr="00C86912">
        <w:rPr>
          <w:rFonts w:asciiTheme="minorHAnsi" w:hAnsiTheme="minorHAnsi" w:cs="Arial"/>
          <w:sz w:val="22"/>
          <w:szCs w:val="22"/>
        </w:rPr>
        <w:t>mowy o dofinansowanie projektu lub wytycznych dotyczących realizacji projektu;</w:t>
      </w:r>
    </w:p>
    <w:p w:rsidR="00AC14B5" w:rsidRPr="00C86912" w:rsidRDefault="00593C2D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Nie stanowi zmiany U</w:t>
      </w:r>
      <w:r w:rsidR="00AC14B5" w:rsidRPr="00C86912">
        <w:rPr>
          <w:rFonts w:asciiTheme="minorHAnsi" w:hAnsiTheme="minorHAnsi" w:cs="Arial"/>
          <w:sz w:val="22"/>
          <w:szCs w:val="22"/>
        </w:rPr>
        <w:t>mowy w rozumieniu art. 144 ustawy Prawo zamówień publicznych w szczególności: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danych związanych z obsługą</w:t>
      </w:r>
      <w:r w:rsidR="006E4617" w:rsidRPr="00C86912">
        <w:rPr>
          <w:rFonts w:asciiTheme="minorHAnsi" w:hAnsiTheme="minorHAnsi" w:cs="Arial"/>
          <w:sz w:val="22"/>
          <w:szCs w:val="22"/>
        </w:rPr>
        <w:t xml:space="preserve"> administracyjno-organizacyjną </w:t>
      </w:r>
      <w:r w:rsidRPr="00C86912">
        <w:rPr>
          <w:rFonts w:asciiTheme="minorHAnsi" w:hAnsiTheme="minorHAnsi" w:cs="Arial"/>
          <w:sz w:val="22"/>
          <w:szCs w:val="22"/>
        </w:rPr>
        <w:t>Umowy (np. zmiana nr rachunku bankowego);</w:t>
      </w:r>
    </w:p>
    <w:p w:rsidR="00AC14B5" w:rsidRPr="00C86912" w:rsidRDefault="00AC14B5" w:rsidP="00AC14B5">
      <w:pPr>
        <w:widowControl w:val="0"/>
        <w:numPr>
          <w:ilvl w:val="1"/>
          <w:numId w:val="23"/>
        </w:numPr>
        <w:tabs>
          <w:tab w:val="left" w:pos="1843"/>
        </w:tabs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zmiana danych teleadresow</w:t>
      </w:r>
      <w:r w:rsidR="00ED134D">
        <w:rPr>
          <w:rFonts w:asciiTheme="minorHAnsi" w:hAnsiTheme="minorHAnsi" w:cs="Arial"/>
          <w:sz w:val="22"/>
          <w:szCs w:val="22"/>
        </w:rPr>
        <w:t xml:space="preserve">ych, zmiany osób wskazanych do </w:t>
      </w:r>
      <w:r w:rsidRPr="00C86912">
        <w:rPr>
          <w:rFonts w:asciiTheme="minorHAnsi" w:hAnsiTheme="minorHAnsi" w:cs="Arial"/>
          <w:sz w:val="22"/>
          <w:szCs w:val="22"/>
        </w:rPr>
        <w:t>kontaktów miedzy Stronami.</w:t>
      </w:r>
    </w:p>
    <w:p w:rsidR="00AC14B5" w:rsidRPr="00C86912" w:rsidRDefault="00593C2D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Zmiana U</w:t>
      </w:r>
      <w:r w:rsidR="00AC14B5" w:rsidRPr="00C86912">
        <w:rPr>
          <w:rFonts w:asciiTheme="minorHAnsi" w:hAnsiTheme="minorHAnsi" w:cs="Arial"/>
          <w:sz w:val="22"/>
          <w:szCs w:val="22"/>
        </w:rPr>
        <w:t xml:space="preserve">mowy wymaga formy pisemnej pod rygorem nieważności z zastrzeżeniem ust. 2. 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Wszelkie spory, jakie m</w:t>
      </w:r>
      <w:r w:rsidR="00593C2D">
        <w:rPr>
          <w:rFonts w:asciiTheme="minorHAnsi" w:hAnsiTheme="minorHAnsi" w:cs="Arial"/>
          <w:sz w:val="22"/>
          <w:szCs w:val="22"/>
        </w:rPr>
        <w:t>ogą wyniknąć na tle realizacji U</w:t>
      </w:r>
      <w:r w:rsidRPr="00C86912">
        <w:rPr>
          <w:rFonts w:asciiTheme="minorHAnsi" w:hAnsiTheme="minorHAnsi" w:cs="Arial"/>
          <w:sz w:val="22"/>
          <w:szCs w:val="22"/>
        </w:rPr>
        <w:t>mowy strony będą rozwiązywać na drodze negocjacji.</w:t>
      </w:r>
    </w:p>
    <w:p w:rsidR="00AC14B5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>W razie braku możliwości porozumienia, spór będzie rozstrzygany przez sąd właściwy dla siedziby Zamawiającego.</w:t>
      </w:r>
    </w:p>
    <w:p w:rsidR="00ED134D" w:rsidRDefault="00ED134D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odpowiedzialne za realizację </w:t>
      </w:r>
      <w:r w:rsidR="00593C2D"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 xml:space="preserve">mowy: </w:t>
      </w:r>
    </w:p>
    <w:p w:rsidR="00ED134D" w:rsidRDefault="00ED134D" w:rsidP="00ED134D">
      <w:pPr>
        <w:pStyle w:val="Akapitzlist"/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Ze strony Zamawiającego:</w:t>
      </w:r>
      <w:r w:rsidR="00717F93">
        <w:rPr>
          <w:rFonts w:asciiTheme="minorHAnsi" w:hAnsiTheme="minorHAnsi" w:cs="Arial"/>
        </w:rPr>
        <w:t xml:space="preserve"> Adam Czagowiec, Adam.czagowiec</w:t>
      </w:r>
      <w:r w:rsidR="005730D8" w:rsidRPr="005730D8">
        <w:rPr>
          <w:rFonts w:asciiTheme="minorHAnsi" w:hAnsiTheme="minorHAnsi" w:cs="Arial"/>
        </w:rPr>
        <w:t>@copemsw.pl</w:t>
      </w:r>
      <w:r w:rsidR="005730D8">
        <w:rPr>
          <w:rFonts w:asciiTheme="minorHAnsi" w:hAnsiTheme="minorHAnsi" w:cs="Arial"/>
        </w:rPr>
        <w:t xml:space="preserve">; </w:t>
      </w:r>
      <w:r w:rsidR="005730D8">
        <w:t>tel.</w:t>
      </w:r>
      <w:r w:rsidR="00717F93">
        <w:t xml:space="preserve"> </w:t>
      </w:r>
      <w:r w:rsidR="00717F93" w:rsidRPr="00D73FDD">
        <w:rPr>
          <w:rFonts w:asciiTheme="minorHAnsi" w:hAnsiTheme="minorHAnsi" w:cs="Arial"/>
        </w:rPr>
        <w:t>570990578</w:t>
      </w:r>
      <w:r w:rsidR="005730D8" w:rsidRPr="00D73FDD">
        <w:rPr>
          <w:rFonts w:asciiTheme="minorHAnsi" w:hAnsiTheme="minorHAnsi" w:cs="Arial"/>
        </w:rPr>
        <w:t xml:space="preserve"> </w:t>
      </w:r>
    </w:p>
    <w:p w:rsidR="00ED134D" w:rsidRPr="00D73FDD" w:rsidRDefault="00ED134D" w:rsidP="00D73FDD">
      <w:pPr>
        <w:pStyle w:val="Akapitzlist"/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D73FDD">
        <w:rPr>
          <w:rFonts w:asciiTheme="minorHAnsi" w:hAnsiTheme="minorHAnsi" w:cs="Arial"/>
        </w:rPr>
        <w:t xml:space="preserve">Ze strony Wykonawcy: 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D73FDD">
        <w:rPr>
          <w:rFonts w:asciiTheme="minorHAnsi" w:hAnsiTheme="minorHAnsi" w:cs="Arial"/>
          <w:sz w:val="22"/>
          <w:szCs w:val="22"/>
        </w:rPr>
        <w:t>W spr</w:t>
      </w:r>
      <w:r w:rsidR="00593C2D" w:rsidRPr="00D73FDD">
        <w:rPr>
          <w:rFonts w:asciiTheme="minorHAnsi" w:hAnsiTheme="minorHAnsi" w:cs="Arial"/>
          <w:sz w:val="22"/>
          <w:szCs w:val="22"/>
        </w:rPr>
        <w:t>awach nienormowanych niniejszą U</w:t>
      </w:r>
      <w:r w:rsidRPr="00D73FDD">
        <w:rPr>
          <w:rFonts w:asciiTheme="minorHAnsi" w:hAnsiTheme="minorHAnsi" w:cs="Arial"/>
          <w:sz w:val="22"/>
          <w:szCs w:val="22"/>
        </w:rPr>
        <w:t>mową będą miały zastosowanie przepisy Kodeksu Cywilnego.</w:t>
      </w:r>
    </w:p>
    <w:p w:rsidR="00AC14B5" w:rsidRPr="00C86912" w:rsidRDefault="00AC14B5" w:rsidP="00AC14B5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Umowę sporządzono w dwóch jednobrzmiących egzemplarzach po jednym egzemplarzu dla każdej ze stron. </w:t>
      </w:r>
    </w:p>
    <w:p w:rsidR="005306B0" w:rsidRPr="00C86912" w:rsidRDefault="005306B0" w:rsidP="00AC14B5">
      <w:pPr>
        <w:ind w:left="720"/>
        <w:rPr>
          <w:rFonts w:asciiTheme="minorHAnsi" w:hAnsiTheme="minorHAnsi" w:cs="Arial"/>
          <w:sz w:val="22"/>
          <w:szCs w:val="22"/>
        </w:rPr>
      </w:pPr>
    </w:p>
    <w:p w:rsidR="00AC14B5" w:rsidRPr="00C86912" w:rsidRDefault="00AC14B5" w:rsidP="009D4419">
      <w:pPr>
        <w:ind w:left="720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sz w:val="22"/>
          <w:szCs w:val="22"/>
        </w:rPr>
        <w:t xml:space="preserve">Załączniki: </w:t>
      </w:r>
    </w:p>
    <w:p w:rsidR="00AC14B5" w:rsidRPr="003C7494" w:rsidRDefault="00AC14B5" w:rsidP="009D4419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C86912">
        <w:rPr>
          <w:rFonts w:asciiTheme="minorHAnsi" w:hAnsiTheme="minorHAnsi" w:cs="Arial"/>
          <w:bCs/>
          <w:sz w:val="22"/>
          <w:szCs w:val="22"/>
        </w:rPr>
        <w:t>Wzór protokołu odbioru</w:t>
      </w:r>
    </w:p>
    <w:p w:rsidR="003C7494" w:rsidRPr="003C7494" w:rsidRDefault="00FD2434" w:rsidP="009D4419">
      <w:pPr>
        <w:widowControl w:val="0"/>
        <w:numPr>
          <w:ilvl w:val="1"/>
          <w:numId w:val="23"/>
        </w:numPr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Ak</w:t>
      </w:r>
      <w:r w:rsidR="003C7494">
        <w:rPr>
          <w:rFonts w:asciiTheme="minorHAnsi" w:hAnsiTheme="minorHAnsi" w:cs="Arial"/>
          <w:bCs/>
          <w:sz w:val="22"/>
          <w:szCs w:val="22"/>
        </w:rPr>
        <w:t xml:space="preserve">t powołania </w:t>
      </w:r>
      <w:r>
        <w:rPr>
          <w:rFonts w:asciiTheme="minorHAnsi" w:hAnsiTheme="minorHAnsi" w:cs="Arial"/>
          <w:bCs/>
          <w:sz w:val="22"/>
          <w:szCs w:val="22"/>
        </w:rPr>
        <w:t xml:space="preserve">Pana Mariusza Kasprzyka </w:t>
      </w:r>
      <w:r w:rsidR="003C7494">
        <w:rPr>
          <w:rFonts w:asciiTheme="minorHAnsi" w:hAnsiTheme="minorHAnsi" w:cs="Arial"/>
          <w:bCs/>
          <w:sz w:val="22"/>
          <w:szCs w:val="22"/>
        </w:rPr>
        <w:t>na stanowisko Dyrektora COPE MSW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5A7C3A" w:rsidRDefault="005A7C3A" w:rsidP="005A7C3A">
      <w:pPr>
        <w:widowControl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</w:p>
    <w:p w:rsidR="00975B36" w:rsidRPr="00C86912" w:rsidRDefault="00975B36" w:rsidP="005A7C3A">
      <w:pPr>
        <w:widowControl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2"/>
        <w:gridCol w:w="4296"/>
      </w:tblGrid>
      <w:tr w:rsidR="00B330FF" w:rsidTr="00B330FF">
        <w:tc>
          <w:tcPr>
            <w:tcW w:w="4606" w:type="dxa"/>
          </w:tcPr>
          <w:p w:rsidR="00B330FF" w:rsidRDefault="00B330FF" w:rsidP="00B330F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="Arial"/>
                <w:b/>
                <w:bCs/>
              </w:rPr>
            </w:pPr>
            <w:r w:rsidRPr="00C86912">
              <w:rPr>
                <w:rFonts w:asciiTheme="minorHAnsi" w:hAnsiTheme="minorHAnsi" w:cs="Arial"/>
                <w:b/>
                <w:bCs/>
              </w:rPr>
              <w:t>..............................................</w:t>
            </w:r>
          </w:p>
          <w:p w:rsidR="00B330FF" w:rsidRDefault="00B330FF" w:rsidP="00B330F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C86912">
              <w:rPr>
                <w:rFonts w:asciiTheme="minorHAnsi" w:hAnsiTheme="minorHAnsi" w:cs="Arial"/>
                <w:b/>
                <w:bCs/>
              </w:rPr>
              <w:t>ZAMAWIAJ</w:t>
            </w:r>
            <w:r w:rsidRPr="00C86912">
              <w:rPr>
                <w:rFonts w:asciiTheme="minorHAnsi" w:eastAsia="TimesNewRoman" w:hAnsiTheme="minorHAnsi" w:cs="Arial"/>
                <w:b/>
              </w:rPr>
              <w:t>Ą</w:t>
            </w:r>
            <w:r w:rsidRPr="00C86912">
              <w:rPr>
                <w:rFonts w:asciiTheme="minorHAnsi" w:hAnsiTheme="minorHAnsi" w:cs="Arial"/>
                <w:b/>
                <w:bCs/>
              </w:rPr>
              <w:t>CY</w:t>
            </w:r>
          </w:p>
        </w:tc>
        <w:tc>
          <w:tcPr>
            <w:tcW w:w="4606" w:type="dxa"/>
          </w:tcPr>
          <w:p w:rsidR="00B330FF" w:rsidRDefault="00B330FF" w:rsidP="00B330F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="Arial"/>
                <w:b/>
                <w:bCs/>
              </w:rPr>
            </w:pPr>
            <w:r w:rsidRPr="00C86912">
              <w:rPr>
                <w:rFonts w:asciiTheme="minorHAnsi" w:hAnsiTheme="minorHAnsi" w:cs="Arial"/>
                <w:b/>
                <w:bCs/>
              </w:rPr>
              <w:t>................................................</w:t>
            </w:r>
          </w:p>
          <w:p w:rsidR="00B330FF" w:rsidRDefault="00B330FF" w:rsidP="00B330F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W</w:t>
            </w:r>
            <w:r w:rsidRPr="00C86912">
              <w:rPr>
                <w:rFonts w:asciiTheme="minorHAnsi" w:hAnsiTheme="minorHAnsi" w:cs="Arial"/>
                <w:b/>
                <w:bCs/>
              </w:rPr>
              <w:t>YKONAWCA</w:t>
            </w:r>
          </w:p>
        </w:tc>
      </w:tr>
    </w:tbl>
    <w:p w:rsidR="005A7C3A" w:rsidRDefault="005A7C3A" w:rsidP="005A7C3A">
      <w:pPr>
        <w:widowControl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3C6408" w:rsidRPr="00C86912" w:rsidRDefault="003C6408" w:rsidP="005A7C3A">
      <w:pPr>
        <w:widowControl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D73FDD" w:rsidRDefault="00AC14B5" w:rsidP="00975B36">
      <w:pPr>
        <w:autoSpaceDE w:val="0"/>
        <w:autoSpaceDN w:val="0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C86912">
        <w:rPr>
          <w:rFonts w:asciiTheme="minorHAnsi" w:hAnsiTheme="minorHAnsi" w:cs="Arial"/>
          <w:b/>
          <w:bCs/>
          <w:sz w:val="22"/>
          <w:szCs w:val="22"/>
        </w:rPr>
        <w:tab/>
      </w:r>
      <w:r w:rsidRPr="00C86912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D73FDD" w:rsidRDefault="00D73FDD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:rsidR="00B330FF" w:rsidRDefault="00B330FF" w:rsidP="00975B36">
      <w:pPr>
        <w:autoSpaceDE w:val="0"/>
        <w:autoSpaceDN w:val="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Załącznik nr </w:t>
      </w:r>
      <w:r w:rsidR="00975B36">
        <w:rPr>
          <w:rFonts w:asciiTheme="minorHAnsi" w:hAnsiTheme="minorHAnsi"/>
          <w:sz w:val="22"/>
          <w:szCs w:val="22"/>
        </w:rPr>
        <w:t>1</w:t>
      </w:r>
      <w:r w:rsidR="00C12A84">
        <w:rPr>
          <w:rFonts w:asciiTheme="minorHAnsi" w:hAnsiTheme="minorHAnsi"/>
          <w:sz w:val="22"/>
          <w:szCs w:val="22"/>
        </w:rPr>
        <w:t xml:space="preserve"> do U</w:t>
      </w:r>
      <w:r>
        <w:rPr>
          <w:rFonts w:asciiTheme="minorHAnsi" w:hAnsiTheme="minorHAnsi"/>
          <w:sz w:val="22"/>
          <w:szCs w:val="22"/>
        </w:rPr>
        <w:t>mowy</w:t>
      </w:r>
    </w:p>
    <w:p w:rsidR="00AC14B5" w:rsidRPr="00C86912" w:rsidRDefault="00AC14B5" w:rsidP="00AC14B5">
      <w:pPr>
        <w:pStyle w:val="Nagwek2"/>
        <w:jc w:val="center"/>
        <w:rPr>
          <w:rFonts w:asciiTheme="minorHAnsi" w:hAnsiTheme="minorHAnsi"/>
          <w:sz w:val="22"/>
          <w:szCs w:val="22"/>
        </w:rPr>
      </w:pPr>
      <w:r w:rsidRPr="00C86912">
        <w:rPr>
          <w:rFonts w:asciiTheme="minorHAnsi" w:hAnsiTheme="minorHAnsi"/>
          <w:sz w:val="22"/>
          <w:szCs w:val="22"/>
        </w:rPr>
        <w:t>PROTOKÓŁ ODBIORU</w:t>
      </w:r>
      <w:r w:rsidRPr="00C86912">
        <w:rPr>
          <w:rFonts w:asciiTheme="minorHAnsi" w:hAnsiTheme="minorHAnsi"/>
          <w:b w:val="0"/>
          <w:i w:val="0"/>
          <w:color w:val="000000"/>
          <w:sz w:val="22"/>
          <w:szCs w:val="22"/>
        </w:rPr>
        <w:t xml:space="preserve"> </w:t>
      </w:r>
    </w:p>
    <w:p w:rsidR="00AC14B5" w:rsidRPr="00C86912" w:rsidRDefault="00AC14B5" w:rsidP="00AC14B5">
      <w:pPr>
        <w:pStyle w:val="FR1"/>
        <w:spacing w:before="0" w:line="360" w:lineRule="auto"/>
        <w:ind w:right="5602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AC14B5" w:rsidRPr="00C86912" w:rsidRDefault="00AC14B5" w:rsidP="00AC14B5">
      <w:pPr>
        <w:pStyle w:val="FR1"/>
        <w:spacing w:before="0" w:line="360" w:lineRule="auto"/>
        <w:ind w:right="5602"/>
        <w:rPr>
          <w:rFonts w:asciiTheme="minorHAnsi" w:hAnsiTheme="minorHAnsi"/>
          <w:b w:val="0"/>
          <w:color w:val="000000"/>
          <w:sz w:val="22"/>
          <w:szCs w:val="22"/>
        </w:rPr>
      </w:pPr>
      <w:r w:rsidRPr="00C86912">
        <w:rPr>
          <w:rFonts w:asciiTheme="minorHAnsi" w:hAnsiTheme="minorHAnsi"/>
          <w:b w:val="0"/>
          <w:color w:val="000000"/>
          <w:sz w:val="22"/>
          <w:szCs w:val="22"/>
        </w:rPr>
        <w:t>Data: .......................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b/>
          <w:color w:val="000000"/>
          <w:sz w:val="22"/>
          <w:szCs w:val="22"/>
        </w:rPr>
        <w:t>I.</w:t>
      </w:r>
      <w:r w:rsidRPr="00C86912">
        <w:rPr>
          <w:rFonts w:asciiTheme="minorHAnsi" w:hAnsiTheme="minorHAnsi"/>
          <w:b/>
          <w:color w:val="000000"/>
          <w:sz w:val="22"/>
          <w:szCs w:val="22"/>
        </w:rPr>
        <w:tab/>
      </w:r>
      <w:r w:rsidRPr="00C86912">
        <w:rPr>
          <w:rFonts w:asciiTheme="minorHAnsi" w:hAnsiTheme="minorHAnsi"/>
          <w:b/>
          <w:color w:val="000000"/>
          <w:sz w:val="22"/>
          <w:szCs w:val="22"/>
          <w:u w:val="single"/>
        </w:rPr>
        <w:t>Biorący udział:</w:t>
      </w:r>
    </w:p>
    <w:p w:rsidR="00AC14B5" w:rsidRPr="00C86912" w:rsidRDefault="00AC14B5" w:rsidP="00AC14B5">
      <w:pPr>
        <w:spacing w:line="360" w:lineRule="auto"/>
        <w:ind w:left="2126"/>
        <w:rPr>
          <w:rFonts w:asciiTheme="minorHAnsi" w:hAnsiTheme="minorHAnsi"/>
          <w:b/>
          <w:color w:val="000000"/>
          <w:sz w:val="22"/>
          <w:szCs w:val="22"/>
        </w:rPr>
      </w:pPr>
    </w:p>
    <w:p w:rsidR="00AC14B5" w:rsidRPr="00C86912" w:rsidRDefault="00AC14B5" w:rsidP="0072775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b/>
          <w:color w:val="000000"/>
          <w:sz w:val="22"/>
          <w:szCs w:val="22"/>
        </w:rPr>
        <w:t>Ze strony Wykonawcy</w:t>
      </w:r>
      <w:r w:rsidRPr="00C86912">
        <w:rPr>
          <w:rFonts w:asciiTheme="minorHAnsi" w:hAnsiTheme="minorHAnsi"/>
          <w:color w:val="000000"/>
          <w:sz w:val="22"/>
          <w:szCs w:val="22"/>
        </w:rPr>
        <w:t xml:space="preserve"> -</w:t>
      </w:r>
      <w:r w:rsidR="0072775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AC14B5" w:rsidRPr="00C86912" w:rsidRDefault="00727755" w:rsidP="00727755">
      <w:pPr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……………………………………………………..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b/>
          <w:color w:val="000000"/>
          <w:sz w:val="22"/>
          <w:szCs w:val="22"/>
        </w:rPr>
        <w:t>Ze strony Zamawiającego</w:t>
      </w:r>
      <w:r w:rsidR="004E4513" w:rsidRPr="00C86912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C86912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="005360DB" w:rsidRPr="00C86912">
        <w:rPr>
          <w:rFonts w:asciiTheme="minorHAnsi" w:hAnsiTheme="minorHAnsi"/>
          <w:color w:val="000000"/>
          <w:sz w:val="22"/>
          <w:szCs w:val="22"/>
        </w:rPr>
        <w:t>Centrum Obsługi Projektów Europejskich M</w:t>
      </w:r>
      <w:r w:rsidR="003E4ED6">
        <w:rPr>
          <w:rFonts w:asciiTheme="minorHAnsi" w:hAnsiTheme="minorHAnsi"/>
          <w:color w:val="000000"/>
          <w:sz w:val="22"/>
          <w:szCs w:val="22"/>
        </w:rPr>
        <w:t>inisterstwa Spraw Wewnętrznych</w:t>
      </w:r>
      <w:r w:rsidRPr="00C86912">
        <w:rPr>
          <w:rFonts w:asciiTheme="minorHAnsi" w:hAnsiTheme="minorHAnsi"/>
          <w:color w:val="000000"/>
          <w:sz w:val="22"/>
          <w:szCs w:val="22"/>
        </w:rPr>
        <w:t xml:space="preserve">, ul </w:t>
      </w:r>
      <w:r w:rsidR="0026556C" w:rsidRPr="00C86912">
        <w:rPr>
          <w:rFonts w:asciiTheme="minorHAnsi" w:hAnsiTheme="minorHAnsi"/>
          <w:color w:val="000000"/>
          <w:sz w:val="22"/>
          <w:szCs w:val="22"/>
        </w:rPr>
        <w:t>Rakowiecka 2A</w:t>
      </w:r>
      <w:r w:rsidRPr="00C86912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727755">
        <w:rPr>
          <w:rFonts w:asciiTheme="minorHAnsi" w:hAnsiTheme="minorHAnsi"/>
          <w:color w:val="000000"/>
          <w:sz w:val="22"/>
          <w:szCs w:val="22"/>
        </w:rPr>
        <w:t xml:space="preserve">02-517 </w:t>
      </w:r>
      <w:r w:rsidRPr="00C86912">
        <w:rPr>
          <w:rFonts w:asciiTheme="minorHAnsi" w:hAnsiTheme="minorHAnsi"/>
          <w:color w:val="000000"/>
          <w:sz w:val="22"/>
          <w:szCs w:val="22"/>
        </w:rPr>
        <w:t>Warszawa</w:t>
      </w:r>
    </w:p>
    <w:p w:rsidR="00727755" w:rsidRDefault="00727755" w:rsidP="0072775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II. </w:t>
      </w:r>
      <w:r w:rsidR="00AC14B5" w:rsidRPr="00C86912">
        <w:rPr>
          <w:rFonts w:asciiTheme="minorHAnsi" w:hAnsiTheme="minorHAnsi"/>
          <w:color w:val="000000"/>
          <w:sz w:val="22"/>
          <w:szCs w:val="22"/>
        </w:rPr>
        <w:t>Przedmiot dostawy i odbioru w ramach</w:t>
      </w:r>
      <w:r w:rsidR="004E4513" w:rsidRPr="00C869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C14B5" w:rsidRPr="00C86912">
        <w:rPr>
          <w:rFonts w:asciiTheme="minorHAnsi" w:hAnsiTheme="minorHAnsi"/>
          <w:color w:val="000000"/>
          <w:sz w:val="22"/>
          <w:szCs w:val="22"/>
        </w:rPr>
        <w:t>Umowy</w:t>
      </w:r>
      <w:r w:rsidR="004E4513" w:rsidRPr="00C869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C14B5" w:rsidRPr="00C86912">
        <w:rPr>
          <w:rFonts w:asciiTheme="minorHAnsi" w:hAnsiTheme="minorHAnsi"/>
          <w:color w:val="000000"/>
          <w:sz w:val="22"/>
          <w:szCs w:val="22"/>
        </w:rPr>
        <w:t>o nr</w:t>
      </w:r>
      <w:r w:rsidR="004E4513" w:rsidRPr="00C8691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AC14B5" w:rsidRPr="00C86912" w:rsidRDefault="0098676C" w:rsidP="00AC14B5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……………..</w:t>
      </w:r>
    </w:p>
    <w:p w:rsidR="00AC14B5" w:rsidRDefault="00AC14B5" w:rsidP="00AC14B5">
      <w:pPr>
        <w:spacing w:line="360" w:lineRule="auto"/>
        <w:ind w:left="476" w:hanging="476"/>
        <w:rPr>
          <w:rFonts w:asciiTheme="minorHAnsi" w:hAnsiTheme="minorHAnsi"/>
          <w:color w:val="000000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III.</w:t>
      </w:r>
      <w:r w:rsidRPr="00C86912">
        <w:rPr>
          <w:rFonts w:asciiTheme="minorHAnsi" w:hAnsiTheme="minorHAnsi"/>
          <w:color w:val="000000"/>
          <w:sz w:val="22"/>
          <w:szCs w:val="22"/>
        </w:rPr>
        <w:tab/>
        <w:t xml:space="preserve">Kompletność dostawy: </w:t>
      </w:r>
      <w:r w:rsidRPr="00C86912">
        <w:rPr>
          <w:rFonts w:asciiTheme="minorHAnsi" w:hAnsiTheme="minorHAnsi"/>
          <w:color w:val="000000"/>
          <w:sz w:val="22"/>
          <w:szCs w:val="22"/>
        </w:rPr>
        <w:tab/>
      </w:r>
      <w:r w:rsidRPr="00C86912">
        <w:rPr>
          <w:rFonts w:asciiTheme="minorHAnsi" w:hAnsiTheme="minorHAnsi"/>
          <w:color w:val="000000"/>
          <w:sz w:val="22"/>
          <w:szCs w:val="22"/>
        </w:rPr>
        <w:br/>
        <w:t xml:space="preserve">1. TAK </w:t>
      </w:r>
      <w:r w:rsidRPr="00C86912">
        <w:rPr>
          <w:rFonts w:asciiTheme="minorHAnsi" w:hAnsiTheme="minorHAnsi"/>
          <w:color w:val="000000"/>
          <w:sz w:val="22"/>
          <w:szCs w:val="22"/>
        </w:rPr>
        <w:tab/>
      </w:r>
      <w:r w:rsidRPr="00C86912">
        <w:rPr>
          <w:rFonts w:asciiTheme="minorHAnsi" w:hAnsiTheme="minorHAnsi"/>
          <w:color w:val="000000"/>
          <w:sz w:val="22"/>
          <w:szCs w:val="22"/>
        </w:rPr>
        <w:br/>
        <w:t>2. NIE - uwagi / zastrzeżenia</w:t>
      </w:r>
    </w:p>
    <w:p w:rsidR="00727755" w:rsidRDefault="00727755" w:rsidP="00AC14B5">
      <w:pPr>
        <w:spacing w:line="360" w:lineRule="auto"/>
        <w:ind w:left="476" w:hanging="476"/>
        <w:rPr>
          <w:rFonts w:asciiTheme="minorHAnsi" w:hAnsiTheme="minorHAnsi"/>
          <w:color w:val="000000"/>
          <w:sz w:val="22"/>
          <w:szCs w:val="22"/>
        </w:rPr>
      </w:pPr>
    </w:p>
    <w:p w:rsidR="00727755" w:rsidRPr="00C86912" w:rsidRDefault="00727755" w:rsidP="00AC14B5">
      <w:pPr>
        <w:spacing w:line="360" w:lineRule="auto"/>
        <w:ind w:left="476" w:hanging="476"/>
        <w:rPr>
          <w:rFonts w:asciiTheme="minorHAnsi" w:hAnsiTheme="minorHAnsi"/>
          <w:color w:val="000000"/>
          <w:sz w:val="22"/>
          <w:szCs w:val="22"/>
        </w:rPr>
      </w:pPr>
    </w:p>
    <w:p w:rsidR="00AC14B5" w:rsidRPr="00C86912" w:rsidRDefault="00AC14B5" w:rsidP="00AC14B5">
      <w:pPr>
        <w:spacing w:line="360" w:lineRule="auto"/>
        <w:ind w:left="476" w:hanging="476"/>
        <w:rPr>
          <w:rFonts w:asciiTheme="minorHAnsi" w:hAnsiTheme="minorHAnsi"/>
          <w:sz w:val="22"/>
          <w:szCs w:val="22"/>
        </w:rPr>
      </w:pPr>
      <w:r w:rsidRPr="00C86912">
        <w:rPr>
          <w:rFonts w:asciiTheme="minorHAnsi" w:hAnsiTheme="minorHAnsi"/>
          <w:color w:val="000000"/>
          <w:sz w:val="22"/>
          <w:szCs w:val="22"/>
        </w:rPr>
        <w:t>IV.</w:t>
      </w:r>
      <w:r w:rsidRPr="00C86912">
        <w:rPr>
          <w:rFonts w:asciiTheme="minorHAnsi" w:hAnsiTheme="minorHAnsi"/>
          <w:color w:val="000000"/>
          <w:sz w:val="22"/>
          <w:szCs w:val="22"/>
        </w:rPr>
        <w:tab/>
        <w:t>Gwarancja</w:t>
      </w:r>
      <w:r w:rsidR="00A7162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73FDD">
        <w:rPr>
          <w:rFonts w:asciiTheme="minorHAnsi" w:hAnsiTheme="minorHAnsi"/>
          <w:color w:val="000000"/>
          <w:sz w:val="22"/>
          <w:szCs w:val="22"/>
        </w:rPr>
        <w:t>…..</w:t>
      </w:r>
      <w:r w:rsidRPr="00C86912">
        <w:rPr>
          <w:rFonts w:asciiTheme="minorHAnsi" w:hAnsiTheme="minorHAnsi"/>
          <w:color w:val="000000"/>
          <w:sz w:val="22"/>
          <w:szCs w:val="22"/>
        </w:rPr>
        <w:t xml:space="preserve"> miesięcy od daty podpisania niniejszego Protokołu Odbioru</w:t>
      </w:r>
      <w:r w:rsidRPr="00C86912">
        <w:rPr>
          <w:rFonts w:asciiTheme="minorHAnsi" w:hAnsiTheme="minorHAnsi"/>
          <w:sz w:val="22"/>
          <w:szCs w:val="22"/>
        </w:rPr>
        <w:t xml:space="preserve"> </w:t>
      </w:r>
    </w:p>
    <w:p w:rsidR="00AC14B5" w:rsidRPr="00C86912" w:rsidRDefault="00AC14B5" w:rsidP="00AC14B5">
      <w:pPr>
        <w:spacing w:line="360" w:lineRule="auto"/>
        <w:rPr>
          <w:rFonts w:asciiTheme="minorHAnsi" w:hAnsiTheme="minorHAnsi"/>
          <w:sz w:val="22"/>
          <w:szCs w:val="22"/>
        </w:rPr>
      </w:pPr>
      <w:r w:rsidRPr="00C86912">
        <w:rPr>
          <w:rFonts w:asciiTheme="minorHAnsi" w:hAnsiTheme="minorHAnsi"/>
          <w:sz w:val="22"/>
          <w:szCs w:val="22"/>
        </w:rPr>
        <w:t>V. Końcowy wynik przyjęcia:</w:t>
      </w:r>
      <w:r w:rsidRPr="00C86912">
        <w:rPr>
          <w:rFonts w:asciiTheme="minorHAnsi" w:hAnsiTheme="minorHAnsi"/>
          <w:sz w:val="22"/>
          <w:szCs w:val="22"/>
        </w:rPr>
        <w:tab/>
      </w:r>
      <w:r w:rsidRPr="00C86912">
        <w:rPr>
          <w:rFonts w:asciiTheme="minorHAnsi" w:hAnsiTheme="minorHAnsi"/>
          <w:sz w:val="22"/>
          <w:szCs w:val="22"/>
        </w:rPr>
        <w:br/>
        <w:t>1. Pozytywny</w:t>
      </w:r>
      <w:r w:rsidRPr="00C86912">
        <w:rPr>
          <w:rFonts w:asciiTheme="minorHAnsi" w:hAnsiTheme="minorHAnsi"/>
          <w:sz w:val="22"/>
          <w:szCs w:val="22"/>
        </w:rPr>
        <w:tab/>
      </w:r>
      <w:r w:rsidRPr="00C86912">
        <w:rPr>
          <w:rFonts w:asciiTheme="minorHAnsi" w:hAnsiTheme="minorHAnsi"/>
          <w:sz w:val="22"/>
          <w:szCs w:val="22"/>
        </w:rPr>
        <w:br/>
        <w:t xml:space="preserve">2. Negatywny </w:t>
      </w:r>
      <w:r w:rsidRPr="00C86912">
        <w:rPr>
          <w:rFonts w:asciiTheme="minorHAnsi" w:hAnsiTheme="minorHAnsi"/>
          <w:color w:val="000000"/>
          <w:sz w:val="22"/>
          <w:szCs w:val="22"/>
        </w:rPr>
        <w:t>- uwagi / zastrzeżenia:</w:t>
      </w:r>
      <w:r w:rsidRPr="00C86912">
        <w:rPr>
          <w:rFonts w:asciiTheme="minorHAnsi" w:hAnsiTheme="minorHAnsi"/>
          <w:sz w:val="22"/>
          <w:szCs w:val="22"/>
        </w:rPr>
        <w:t xml:space="preserve"> </w:t>
      </w:r>
    </w:p>
    <w:p w:rsidR="00AC14B5" w:rsidRDefault="00AC14B5" w:rsidP="00AC14B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27755" w:rsidRDefault="00727755" w:rsidP="00AC14B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27755" w:rsidRPr="00C86912" w:rsidRDefault="00727755" w:rsidP="00AC14B5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8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34"/>
        <w:gridCol w:w="1933"/>
        <w:gridCol w:w="3634"/>
      </w:tblGrid>
      <w:tr w:rsidR="00AC14B5" w:rsidRPr="00C86912" w:rsidTr="000C6D4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C14B5" w:rsidRPr="00C86912" w:rsidRDefault="00AC14B5" w:rsidP="000C6D4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C8691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AC14B5" w:rsidRPr="00C86912" w:rsidRDefault="00AC14B5" w:rsidP="00AC14B5">
      <w:pPr>
        <w:spacing w:line="360" w:lineRule="auto"/>
        <w:rPr>
          <w:rFonts w:asciiTheme="minorHAnsi" w:hAnsiTheme="minorHAnsi" w:cs="Arial Narrow"/>
          <w:sz w:val="22"/>
          <w:szCs w:val="22"/>
        </w:rPr>
      </w:pPr>
    </w:p>
    <w:sectPr w:rsidR="00AC14B5" w:rsidRPr="00C86912" w:rsidSect="009D4419">
      <w:footerReference w:type="default" r:id="rId8"/>
      <w:pgSz w:w="11906" w:h="16838"/>
      <w:pgMar w:top="968" w:right="1417" w:bottom="568" w:left="1417" w:header="79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A5" w:rsidRDefault="002C09A5">
      <w:r>
        <w:separator/>
      </w:r>
    </w:p>
  </w:endnote>
  <w:endnote w:type="continuationSeparator" w:id="0">
    <w:p w:rsidR="002C09A5" w:rsidRDefault="002C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32" w:rsidRPr="00607608" w:rsidRDefault="00C83632" w:rsidP="00986A51">
    <w:pPr>
      <w:pStyle w:val="Stopka"/>
      <w:tabs>
        <w:tab w:val="clear" w:pos="9072"/>
        <w:tab w:val="left" w:pos="92"/>
        <w:tab w:val="right" w:pos="9923"/>
      </w:tabs>
      <w:ind w:left="-142" w:right="-711"/>
      <w:jc w:val="center"/>
      <w:rPr>
        <w:rFonts w:ascii="Calibri" w:hAnsi="Calibri" w:cs="Calibri"/>
        <w:sz w:val="16"/>
        <w:szCs w:val="16"/>
      </w:rPr>
    </w:pPr>
  </w:p>
  <w:p w:rsidR="00C83632" w:rsidRDefault="00C83632" w:rsidP="00F71E35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</w:t>
    </w:r>
  </w:p>
  <w:p w:rsidR="00C83632" w:rsidRPr="00986A51" w:rsidRDefault="00C83632" w:rsidP="00B15157">
    <w:pPr>
      <w:rPr>
        <w:rFonts w:ascii="Calibri" w:hAnsi="Calibri" w:cs="Calibri"/>
        <w:sz w:val="16"/>
        <w:szCs w:val="16"/>
      </w:rPr>
    </w:pPr>
  </w:p>
  <w:p w:rsidR="00C83632" w:rsidRDefault="00C83632" w:rsidP="003801B4">
    <w:pPr>
      <w:pStyle w:val="Stopk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-</w:t>
    </w:r>
    <w:r w:rsidR="00077777">
      <w:rPr>
        <w:rStyle w:val="Numerstrony"/>
        <w:rFonts w:ascii="Arial" w:hAnsi="Arial"/>
        <w:sz w:val="20"/>
      </w:rPr>
      <w:fldChar w:fldCharType="begin"/>
    </w:r>
    <w:r>
      <w:rPr>
        <w:rStyle w:val="Numerstrony"/>
        <w:rFonts w:ascii="Arial" w:hAnsi="Arial"/>
        <w:sz w:val="20"/>
      </w:rPr>
      <w:instrText xml:space="preserve"> PAGE </w:instrText>
    </w:r>
    <w:r w:rsidR="00077777">
      <w:rPr>
        <w:rStyle w:val="Numerstrony"/>
        <w:rFonts w:ascii="Arial" w:hAnsi="Arial"/>
        <w:sz w:val="20"/>
      </w:rPr>
      <w:fldChar w:fldCharType="separate"/>
    </w:r>
    <w:r w:rsidR="00D73FDD">
      <w:rPr>
        <w:rStyle w:val="Numerstrony"/>
        <w:rFonts w:ascii="Arial" w:hAnsi="Arial"/>
        <w:noProof/>
        <w:sz w:val="20"/>
      </w:rPr>
      <w:t>1</w:t>
    </w:r>
    <w:r w:rsidR="00077777">
      <w:rPr>
        <w:rStyle w:val="Numerstrony"/>
        <w:rFonts w:ascii="Arial" w:hAnsi="Arial"/>
        <w:sz w:val="20"/>
      </w:rPr>
      <w:fldChar w:fldCharType="end"/>
    </w:r>
    <w:r>
      <w:rPr>
        <w:rStyle w:val="Numerstrony"/>
        <w:rFonts w:ascii="Arial" w:hAnsi="Arial"/>
        <w:sz w:val="20"/>
      </w:rPr>
      <w:t>-</w:t>
    </w:r>
  </w:p>
  <w:p w:rsidR="00C83632" w:rsidRPr="003801B4" w:rsidRDefault="00C83632" w:rsidP="003801B4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A5" w:rsidRDefault="002C09A5">
      <w:r>
        <w:separator/>
      </w:r>
    </w:p>
  </w:footnote>
  <w:footnote w:type="continuationSeparator" w:id="0">
    <w:p w:rsidR="002C09A5" w:rsidRDefault="002C0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E4"/>
    <w:multiLevelType w:val="multilevel"/>
    <w:tmpl w:val="A0F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>
    <w:nsid w:val="056C2601"/>
    <w:multiLevelType w:val="hybridMultilevel"/>
    <w:tmpl w:val="561E3532"/>
    <w:lvl w:ilvl="0" w:tplc="FB3836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A0753"/>
    <w:multiLevelType w:val="hybridMultilevel"/>
    <w:tmpl w:val="37565BA2"/>
    <w:lvl w:ilvl="0" w:tplc="54722412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A91FB8"/>
    <w:multiLevelType w:val="hybridMultilevel"/>
    <w:tmpl w:val="425AF17C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747745"/>
    <w:multiLevelType w:val="hybridMultilevel"/>
    <w:tmpl w:val="C298C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02C9B"/>
    <w:multiLevelType w:val="hybridMultilevel"/>
    <w:tmpl w:val="CB8C6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16B55"/>
    <w:multiLevelType w:val="hybridMultilevel"/>
    <w:tmpl w:val="DA266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313869C5"/>
    <w:multiLevelType w:val="hybridMultilevel"/>
    <w:tmpl w:val="6642859A"/>
    <w:lvl w:ilvl="0" w:tplc="B1DA7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65A4C"/>
    <w:multiLevelType w:val="hybridMultilevel"/>
    <w:tmpl w:val="A42C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1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3">
    <w:nsid w:val="47FF3372"/>
    <w:multiLevelType w:val="hybridMultilevel"/>
    <w:tmpl w:val="BE9E6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E4831"/>
    <w:multiLevelType w:val="hybridMultilevel"/>
    <w:tmpl w:val="7D2EB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E25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AA2526"/>
    <w:multiLevelType w:val="multilevel"/>
    <w:tmpl w:val="A0F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1DC2"/>
    <w:multiLevelType w:val="hybridMultilevel"/>
    <w:tmpl w:val="9ABE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B392F"/>
    <w:multiLevelType w:val="hybridMultilevel"/>
    <w:tmpl w:val="8AD6D6A0"/>
    <w:lvl w:ilvl="0" w:tplc="6450A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8D746E"/>
    <w:multiLevelType w:val="multilevel"/>
    <w:tmpl w:val="E4EE388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59E271DA"/>
    <w:multiLevelType w:val="hybridMultilevel"/>
    <w:tmpl w:val="E5F0C02E"/>
    <w:lvl w:ilvl="0" w:tplc="118A6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F710F"/>
    <w:multiLevelType w:val="hybridMultilevel"/>
    <w:tmpl w:val="FD08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B2A7C"/>
    <w:multiLevelType w:val="multilevel"/>
    <w:tmpl w:val="0B36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390BA8"/>
    <w:multiLevelType w:val="multilevel"/>
    <w:tmpl w:val="A0F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7">
    <w:nsid w:val="60D21E73"/>
    <w:multiLevelType w:val="hybridMultilevel"/>
    <w:tmpl w:val="C298C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DD2FE6"/>
    <w:multiLevelType w:val="multilevel"/>
    <w:tmpl w:val="0B36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B23595"/>
    <w:multiLevelType w:val="hybridMultilevel"/>
    <w:tmpl w:val="82081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41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2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5"/>
  </w:num>
  <w:num w:numId="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1"/>
  </w:num>
  <w:num w:numId="7">
    <w:abstractNumId w:val="36"/>
  </w:num>
  <w:num w:numId="8">
    <w:abstractNumId w:val="7"/>
  </w:num>
  <w:num w:numId="9">
    <w:abstractNumId w:val="30"/>
  </w:num>
  <w:num w:numId="10">
    <w:abstractNumId w:val="40"/>
  </w:num>
  <w:num w:numId="11">
    <w:abstractNumId w:val="22"/>
  </w:num>
  <w:num w:numId="12">
    <w:abstractNumId w:val="15"/>
  </w:num>
  <w:num w:numId="13">
    <w:abstractNumId w:val="1"/>
  </w:num>
  <w:num w:numId="14">
    <w:abstractNumId w:val="42"/>
  </w:num>
  <w:num w:numId="15">
    <w:abstractNumId w:val="2"/>
  </w:num>
  <w:num w:numId="16">
    <w:abstractNumId w:val="20"/>
  </w:num>
  <w:num w:numId="17">
    <w:abstractNumId w:val="25"/>
  </w:num>
  <w:num w:numId="18">
    <w:abstractNumId w:val="9"/>
  </w:num>
  <w:num w:numId="19">
    <w:abstractNumId w:val="21"/>
  </w:num>
  <w:num w:numId="20">
    <w:abstractNumId w:val="17"/>
  </w:num>
  <w:num w:numId="21">
    <w:abstractNumId w:val="10"/>
  </w:num>
  <w:num w:numId="22">
    <w:abstractNumId w:val="11"/>
  </w:num>
  <w:num w:numId="23">
    <w:abstractNumId w:val="24"/>
  </w:num>
  <w:num w:numId="24">
    <w:abstractNumId w:val="41"/>
    <w:lvlOverride w:ilvl="0">
      <w:startOverride w:val="2"/>
    </w:lvlOverride>
  </w:num>
  <w:num w:numId="25">
    <w:abstractNumId w:val="4"/>
  </w:num>
  <w:num w:numId="26">
    <w:abstractNumId w:val="3"/>
  </w:num>
  <w:num w:numId="27">
    <w:abstractNumId w:val="34"/>
  </w:num>
  <w:num w:numId="28">
    <w:abstractNumId w:val="38"/>
  </w:num>
  <w:num w:numId="29">
    <w:abstractNumId w:val="23"/>
  </w:num>
  <w:num w:numId="30">
    <w:abstractNumId w:val="13"/>
  </w:num>
  <w:num w:numId="31">
    <w:abstractNumId w:val="19"/>
  </w:num>
  <w:num w:numId="32">
    <w:abstractNumId w:val="32"/>
  </w:num>
  <w:num w:numId="33">
    <w:abstractNumId w:val="35"/>
  </w:num>
  <w:num w:numId="34">
    <w:abstractNumId w:val="26"/>
  </w:num>
  <w:num w:numId="35">
    <w:abstractNumId w:val="0"/>
  </w:num>
  <w:num w:numId="36">
    <w:abstractNumId w:val="12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8"/>
  </w:num>
  <w:num w:numId="40">
    <w:abstractNumId w:val="39"/>
  </w:num>
  <w:num w:numId="41">
    <w:abstractNumId w:val="16"/>
  </w:num>
  <w:num w:numId="42">
    <w:abstractNumId w:val="28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079F4"/>
    <w:rsid w:val="00000C4D"/>
    <w:rsid w:val="0000148E"/>
    <w:rsid w:val="0000315D"/>
    <w:rsid w:val="000119EA"/>
    <w:rsid w:val="00016B1B"/>
    <w:rsid w:val="00020470"/>
    <w:rsid w:val="000300B4"/>
    <w:rsid w:val="00032AFA"/>
    <w:rsid w:val="00034C6F"/>
    <w:rsid w:val="000350AA"/>
    <w:rsid w:val="00037691"/>
    <w:rsid w:val="000404C2"/>
    <w:rsid w:val="0004799D"/>
    <w:rsid w:val="00050F02"/>
    <w:rsid w:val="00052016"/>
    <w:rsid w:val="0005347B"/>
    <w:rsid w:val="00057D33"/>
    <w:rsid w:val="00062450"/>
    <w:rsid w:val="00062E85"/>
    <w:rsid w:val="00070DBF"/>
    <w:rsid w:val="00074AB9"/>
    <w:rsid w:val="00075ED7"/>
    <w:rsid w:val="0007675C"/>
    <w:rsid w:val="00077777"/>
    <w:rsid w:val="000824E6"/>
    <w:rsid w:val="0008718A"/>
    <w:rsid w:val="00091C3B"/>
    <w:rsid w:val="000A00C9"/>
    <w:rsid w:val="000A0903"/>
    <w:rsid w:val="000A1242"/>
    <w:rsid w:val="000A1D98"/>
    <w:rsid w:val="000A35A9"/>
    <w:rsid w:val="000B29B2"/>
    <w:rsid w:val="000B371E"/>
    <w:rsid w:val="000B4059"/>
    <w:rsid w:val="000B4300"/>
    <w:rsid w:val="000B4CE6"/>
    <w:rsid w:val="000B6254"/>
    <w:rsid w:val="000C1AC7"/>
    <w:rsid w:val="000C21B7"/>
    <w:rsid w:val="000C393D"/>
    <w:rsid w:val="000C4214"/>
    <w:rsid w:val="000C5D53"/>
    <w:rsid w:val="000C64B9"/>
    <w:rsid w:val="000C6D44"/>
    <w:rsid w:val="000C7C0C"/>
    <w:rsid w:val="000D1AA3"/>
    <w:rsid w:val="000D5B68"/>
    <w:rsid w:val="000D65D4"/>
    <w:rsid w:val="000E0917"/>
    <w:rsid w:val="000E1298"/>
    <w:rsid w:val="000E1FF7"/>
    <w:rsid w:val="000E6213"/>
    <w:rsid w:val="000F1A02"/>
    <w:rsid w:val="000F2866"/>
    <w:rsid w:val="000F304F"/>
    <w:rsid w:val="00100528"/>
    <w:rsid w:val="00100FC1"/>
    <w:rsid w:val="001065B3"/>
    <w:rsid w:val="0011119A"/>
    <w:rsid w:val="00112A73"/>
    <w:rsid w:val="001161D9"/>
    <w:rsid w:val="00117C51"/>
    <w:rsid w:val="00123B2B"/>
    <w:rsid w:val="001265FA"/>
    <w:rsid w:val="00133262"/>
    <w:rsid w:val="00140DF9"/>
    <w:rsid w:val="001456CB"/>
    <w:rsid w:val="00146302"/>
    <w:rsid w:val="001475F7"/>
    <w:rsid w:val="00150EBE"/>
    <w:rsid w:val="0015133D"/>
    <w:rsid w:val="00152627"/>
    <w:rsid w:val="00153060"/>
    <w:rsid w:val="00154030"/>
    <w:rsid w:val="001557FC"/>
    <w:rsid w:val="00161BAC"/>
    <w:rsid w:val="00161C70"/>
    <w:rsid w:val="001625BF"/>
    <w:rsid w:val="00164363"/>
    <w:rsid w:val="00166989"/>
    <w:rsid w:val="00173C8E"/>
    <w:rsid w:val="00176EFC"/>
    <w:rsid w:val="0018271E"/>
    <w:rsid w:val="00184949"/>
    <w:rsid w:val="0019007B"/>
    <w:rsid w:val="001921C9"/>
    <w:rsid w:val="0019412A"/>
    <w:rsid w:val="00194E3E"/>
    <w:rsid w:val="00195642"/>
    <w:rsid w:val="00195790"/>
    <w:rsid w:val="00196029"/>
    <w:rsid w:val="001A0118"/>
    <w:rsid w:val="001A373F"/>
    <w:rsid w:val="001A5FE4"/>
    <w:rsid w:val="001A6CE3"/>
    <w:rsid w:val="001A71C4"/>
    <w:rsid w:val="001A7578"/>
    <w:rsid w:val="001B28F3"/>
    <w:rsid w:val="001D2BD8"/>
    <w:rsid w:val="001D3239"/>
    <w:rsid w:val="001D7135"/>
    <w:rsid w:val="001E642A"/>
    <w:rsid w:val="001F04B7"/>
    <w:rsid w:val="001F2B4D"/>
    <w:rsid w:val="001F6F14"/>
    <w:rsid w:val="00204143"/>
    <w:rsid w:val="00205789"/>
    <w:rsid w:val="002072A4"/>
    <w:rsid w:val="002173B6"/>
    <w:rsid w:val="00220318"/>
    <w:rsid w:val="00220A89"/>
    <w:rsid w:val="00221341"/>
    <w:rsid w:val="00224160"/>
    <w:rsid w:val="00230075"/>
    <w:rsid w:val="00231765"/>
    <w:rsid w:val="00231E4A"/>
    <w:rsid w:val="00235E5E"/>
    <w:rsid w:val="002408AE"/>
    <w:rsid w:val="00246EAF"/>
    <w:rsid w:val="00246F65"/>
    <w:rsid w:val="00252C59"/>
    <w:rsid w:val="002530C1"/>
    <w:rsid w:val="002604F7"/>
    <w:rsid w:val="002612B6"/>
    <w:rsid w:val="00263724"/>
    <w:rsid w:val="00263B05"/>
    <w:rsid w:val="00263C57"/>
    <w:rsid w:val="0026556C"/>
    <w:rsid w:val="002719C7"/>
    <w:rsid w:val="00272F88"/>
    <w:rsid w:val="00281A6B"/>
    <w:rsid w:val="00282DAA"/>
    <w:rsid w:val="002843C6"/>
    <w:rsid w:val="00296A85"/>
    <w:rsid w:val="002A0A05"/>
    <w:rsid w:val="002A6C80"/>
    <w:rsid w:val="002B1970"/>
    <w:rsid w:val="002B1B23"/>
    <w:rsid w:val="002C09A5"/>
    <w:rsid w:val="002C1B4D"/>
    <w:rsid w:val="002C50FD"/>
    <w:rsid w:val="002D24D1"/>
    <w:rsid w:val="002E0BB8"/>
    <w:rsid w:val="002E116D"/>
    <w:rsid w:val="002E1639"/>
    <w:rsid w:val="002E187E"/>
    <w:rsid w:val="002E3F97"/>
    <w:rsid w:val="002E7CB7"/>
    <w:rsid w:val="002E7CE2"/>
    <w:rsid w:val="002F1880"/>
    <w:rsid w:val="002F4796"/>
    <w:rsid w:val="002F68A9"/>
    <w:rsid w:val="00300575"/>
    <w:rsid w:val="00300878"/>
    <w:rsid w:val="00302163"/>
    <w:rsid w:val="003037D6"/>
    <w:rsid w:val="00304453"/>
    <w:rsid w:val="00306A62"/>
    <w:rsid w:val="003121BE"/>
    <w:rsid w:val="00313139"/>
    <w:rsid w:val="00314697"/>
    <w:rsid w:val="00314EA7"/>
    <w:rsid w:val="003161B1"/>
    <w:rsid w:val="00316CB0"/>
    <w:rsid w:val="00322D97"/>
    <w:rsid w:val="003275C8"/>
    <w:rsid w:val="0032786A"/>
    <w:rsid w:val="00330E03"/>
    <w:rsid w:val="0033448D"/>
    <w:rsid w:val="003500A9"/>
    <w:rsid w:val="0035310D"/>
    <w:rsid w:val="00354F71"/>
    <w:rsid w:val="00360C4B"/>
    <w:rsid w:val="00360FE0"/>
    <w:rsid w:val="00364144"/>
    <w:rsid w:val="00365DF8"/>
    <w:rsid w:val="00367F8C"/>
    <w:rsid w:val="003801B4"/>
    <w:rsid w:val="00380CC5"/>
    <w:rsid w:val="003832F5"/>
    <w:rsid w:val="0038565D"/>
    <w:rsid w:val="00387B26"/>
    <w:rsid w:val="00393462"/>
    <w:rsid w:val="00394413"/>
    <w:rsid w:val="003A3A0E"/>
    <w:rsid w:val="003A44A8"/>
    <w:rsid w:val="003A5619"/>
    <w:rsid w:val="003A5D13"/>
    <w:rsid w:val="003B032E"/>
    <w:rsid w:val="003B5B1B"/>
    <w:rsid w:val="003B5FB2"/>
    <w:rsid w:val="003B71CE"/>
    <w:rsid w:val="003C031F"/>
    <w:rsid w:val="003C1523"/>
    <w:rsid w:val="003C6408"/>
    <w:rsid w:val="003C7494"/>
    <w:rsid w:val="003D2F53"/>
    <w:rsid w:val="003D4DFC"/>
    <w:rsid w:val="003D5CD5"/>
    <w:rsid w:val="003D6D8B"/>
    <w:rsid w:val="003E298D"/>
    <w:rsid w:val="003E324B"/>
    <w:rsid w:val="003E4ED6"/>
    <w:rsid w:val="003E52C4"/>
    <w:rsid w:val="004021F2"/>
    <w:rsid w:val="00403F19"/>
    <w:rsid w:val="004061AC"/>
    <w:rsid w:val="004240B6"/>
    <w:rsid w:val="00424A73"/>
    <w:rsid w:val="00425DF8"/>
    <w:rsid w:val="00427FBB"/>
    <w:rsid w:val="004344EA"/>
    <w:rsid w:val="0044102A"/>
    <w:rsid w:val="00442D5A"/>
    <w:rsid w:val="00446AF5"/>
    <w:rsid w:val="00451D88"/>
    <w:rsid w:val="00452384"/>
    <w:rsid w:val="00461DF9"/>
    <w:rsid w:val="00470F33"/>
    <w:rsid w:val="00472DA1"/>
    <w:rsid w:val="004740E4"/>
    <w:rsid w:val="0047517F"/>
    <w:rsid w:val="004861D9"/>
    <w:rsid w:val="00486236"/>
    <w:rsid w:val="004970BD"/>
    <w:rsid w:val="004A0902"/>
    <w:rsid w:val="004A0FB2"/>
    <w:rsid w:val="004A10FB"/>
    <w:rsid w:val="004A27F4"/>
    <w:rsid w:val="004A3972"/>
    <w:rsid w:val="004A49F6"/>
    <w:rsid w:val="004B3521"/>
    <w:rsid w:val="004B5053"/>
    <w:rsid w:val="004B55BE"/>
    <w:rsid w:val="004B5E68"/>
    <w:rsid w:val="004B79BB"/>
    <w:rsid w:val="004C22AB"/>
    <w:rsid w:val="004C2A83"/>
    <w:rsid w:val="004C3BDC"/>
    <w:rsid w:val="004C6DBB"/>
    <w:rsid w:val="004D1004"/>
    <w:rsid w:val="004D7DD5"/>
    <w:rsid w:val="004E0DB8"/>
    <w:rsid w:val="004E4240"/>
    <w:rsid w:val="004E4513"/>
    <w:rsid w:val="004F4C0E"/>
    <w:rsid w:val="004F6968"/>
    <w:rsid w:val="005013B5"/>
    <w:rsid w:val="00513B54"/>
    <w:rsid w:val="00514984"/>
    <w:rsid w:val="00514BE0"/>
    <w:rsid w:val="00514F79"/>
    <w:rsid w:val="00516332"/>
    <w:rsid w:val="00521274"/>
    <w:rsid w:val="005243E4"/>
    <w:rsid w:val="0052592C"/>
    <w:rsid w:val="00526A47"/>
    <w:rsid w:val="005306B0"/>
    <w:rsid w:val="00531B18"/>
    <w:rsid w:val="005320DE"/>
    <w:rsid w:val="00532CF0"/>
    <w:rsid w:val="00533350"/>
    <w:rsid w:val="005360DB"/>
    <w:rsid w:val="00540700"/>
    <w:rsid w:val="0054516A"/>
    <w:rsid w:val="005469B9"/>
    <w:rsid w:val="00551313"/>
    <w:rsid w:val="0055186F"/>
    <w:rsid w:val="0055617D"/>
    <w:rsid w:val="00556903"/>
    <w:rsid w:val="005730D8"/>
    <w:rsid w:val="00575DFA"/>
    <w:rsid w:val="005865AB"/>
    <w:rsid w:val="00591552"/>
    <w:rsid w:val="00592505"/>
    <w:rsid w:val="005927D7"/>
    <w:rsid w:val="00593C2D"/>
    <w:rsid w:val="005961B7"/>
    <w:rsid w:val="00596D31"/>
    <w:rsid w:val="00597401"/>
    <w:rsid w:val="005A3A88"/>
    <w:rsid w:val="005A42F5"/>
    <w:rsid w:val="005A7C3A"/>
    <w:rsid w:val="005C2400"/>
    <w:rsid w:val="005C30C2"/>
    <w:rsid w:val="005C39E2"/>
    <w:rsid w:val="005C58D3"/>
    <w:rsid w:val="005C6824"/>
    <w:rsid w:val="005D4F54"/>
    <w:rsid w:val="005D6668"/>
    <w:rsid w:val="005E0F0A"/>
    <w:rsid w:val="005E1B23"/>
    <w:rsid w:val="005E6431"/>
    <w:rsid w:val="005F19ED"/>
    <w:rsid w:val="005F2143"/>
    <w:rsid w:val="005F3112"/>
    <w:rsid w:val="00600265"/>
    <w:rsid w:val="006005B8"/>
    <w:rsid w:val="00602178"/>
    <w:rsid w:val="0060340E"/>
    <w:rsid w:val="006035C5"/>
    <w:rsid w:val="0060580B"/>
    <w:rsid w:val="00607608"/>
    <w:rsid w:val="00610F66"/>
    <w:rsid w:val="006133B8"/>
    <w:rsid w:val="006147E2"/>
    <w:rsid w:val="00615DA1"/>
    <w:rsid w:val="00622CE6"/>
    <w:rsid w:val="00623F2E"/>
    <w:rsid w:val="006326CD"/>
    <w:rsid w:val="00634B36"/>
    <w:rsid w:val="00635803"/>
    <w:rsid w:val="00637EFC"/>
    <w:rsid w:val="00644D58"/>
    <w:rsid w:val="00657378"/>
    <w:rsid w:val="00657AA2"/>
    <w:rsid w:val="00662D40"/>
    <w:rsid w:val="0066563D"/>
    <w:rsid w:val="006701AC"/>
    <w:rsid w:val="00671506"/>
    <w:rsid w:val="0067554A"/>
    <w:rsid w:val="00680690"/>
    <w:rsid w:val="0068744A"/>
    <w:rsid w:val="00691984"/>
    <w:rsid w:val="006A42E9"/>
    <w:rsid w:val="006A4D20"/>
    <w:rsid w:val="006B1343"/>
    <w:rsid w:val="006B5A3A"/>
    <w:rsid w:val="006C0F09"/>
    <w:rsid w:val="006C366A"/>
    <w:rsid w:val="006C5718"/>
    <w:rsid w:val="006C7ADD"/>
    <w:rsid w:val="006C7F68"/>
    <w:rsid w:val="006D16D1"/>
    <w:rsid w:val="006D42C1"/>
    <w:rsid w:val="006D514C"/>
    <w:rsid w:val="006E25CF"/>
    <w:rsid w:val="006E4617"/>
    <w:rsid w:val="006E541F"/>
    <w:rsid w:val="006F143D"/>
    <w:rsid w:val="006F3EC6"/>
    <w:rsid w:val="006F5AE3"/>
    <w:rsid w:val="00703626"/>
    <w:rsid w:val="0070534E"/>
    <w:rsid w:val="007062F7"/>
    <w:rsid w:val="007071CD"/>
    <w:rsid w:val="007129D9"/>
    <w:rsid w:val="00717F93"/>
    <w:rsid w:val="00723449"/>
    <w:rsid w:val="0072498F"/>
    <w:rsid w:val="007251E0"/>
    <w:rsid w:val="00725628"/>
    <w:rsid w:val="00727755"/>
    <w:rsid w:val="00730056"/>
    <w:rsid w:val="0073608A"/>
    <w:rsid w:val="00742BE7"/>
    <w:rsid w:val="00744EA3"/>
    <w:rsid w:val="00747475"/>
    <w:rsid w:val="00750261"/>
    <w:rsid w:val="00770CC4"/>
    <w:rsid w:val="00770F90"/>
    <w:rsid w:val="0077555D"/>
    <w:rsid w:val="00775F83"/>
    <w:rsid w:val="00781D31"/>
    <w:rsid w:val="0079374F"/>
    <w:rsid w:val="00793DE4"/>
    <w:rsid w:val="00794C78"/>
    <w:rsid w:val="007A5A94"/>
    <w:rsid w:val="007A6857"/>
    <w:rsid w:val="007A7BB8"/>
    <w:rsid w:val="007B12FC"/>
    <w:rsid w:val="007B3013"/>
    <w:rsid w:val="007B4EB7"/>
    <w:rsid w:val="007B5AC0"/>
    <w:rsid w:val="007B66D3"/>
    <w:rsid w:val="007C152D"/>
    <w:rsid w:val="007C1681"/>
    <w:rsid w:val="007C1685"/>
    <w:rsid w:val="007C55E6"/>
    <w:rsid w:val="007D07B8"/>
    <w:rsid w:val="007D0C09"/>
    <w:rsid w:val="007D4489"/>
    <w:rsid w:val="007D67DB"/>
    <w:rsid w:val="007E3498"/>
    <w:rsid w:val="007F288E"/>
    <w:rsid w:val="007F4B6A"/>
    <w:rsid w:val="007F64D7"/>
    <w:rsid w:val="007F792B"/>
    <w:rsid w:val="007F7D78"/>
    <w:rsid w:val="00805205"/>
    <w:rsid w:val="00805686"/>
    <w:rsid w:val="008079F4"/>
    <w:rsid w:val="008079FA"/>
    <w:rsid w:val="00812C4D"/>
    <w:rsid w:val="00816769"/>
    <w:rsid w:val="00823D90"/>
    <w:rsid w:val="008308C3"/>
    <w:rsid w:val="008310C8"/>
    <w:rsid w:val="008356EA"/>
    <w:rsid w:val="00841919"/>
    <w:rsid w:val="00843A5C"/>
    <w:rsid w:val="00845E36"/>
    <w:rsid w:val="0085112D"/>
    <w:rsid w:val="00852940"/>
    <w:rsid w:val="00852F58"/>
    <w:rsid w:val="00854C6A"/>
    <w:rsid w:val="00863620"/>
    <w:rsid w:val="008719CD"/>
    <w:rsid w:val="008730B7"/>
    <w:rsid w:val="00873CC1"/>
    <w:rsid w:val="00877856"/>
    <w:rsid w:val="0088023E"/>
    <w:rsid w:val="00880C4D"/>
    <w:rsid w:val="00881A9B"/>
    <w:rsid w:val="00881DAB"/>
    <w:rsid w:val="00882FA7"/>
    <w:rsid w:val="00887950"/>
    <w:rsid w:val="0089012C"/>
    <w:rsid w:val="008970EB"/>
    <w:rsid w:val="008A3D43"/>
    <w:rsid w:val="008A79C9"/>
    <w:rsid w:val="008B11D6"/>
    <w:rsid w:val="008C3FD2"/>
    <w:rsid w:val="008C4C37"/>
    <w:rsid w:val="008C7419"/>
    <w:rsid w:val="008C7CCA"/>
    <w:rsid w:val="008D462C"/>
    <w:rsid w:val="008D4C32"/>
    <w:rsid w:val="008E0FA4"/>
    <w:rsid w:val="008E1477"/>
    <w:rsid w:val="008E43CD"/>
    <w:rsid w:val="008E440F"/>
    <w:rsid w:val="008E5D31"/>
    <w:rsid w:val="008F231A"/>
    <w:rsid w:val="008F51A4"/>
    <w:rsid w:val="008F6C93"/>
    <w:rsid w:val="008F6DA2"/>
    <w:rsid w:val="00902088"/>
    <w:rsid w:val="00906FF2"/>
    <w:rsid w:val="00910883"/>
    <w:rsid w:val="00913E3E"/>
    <w:rsid w:val="00915E76"/>
    <w:rsid w:val="00916CDC"/>
    <w:rsid w:val="009234E3"/>
    <w:rsid w:val="00925E55"/>
    <w:rsid w:val="009310C4"/>
    <w:rsid w:val="00932559"/>
    <w:rsid w:val="00933D02"/>
    <w:rsid w:val="00935DCF"/>
    <w:rsid w:val="0095107F"/>
    <w:rsid w:val="00952310"/>
    <w:rsid w:val="00954C45"/>
    <w:rsid w:val="0096542C"/>
    <w:rsid w:val="009656B0"/>
    <w:rsid w:val="009666AB"/>
    <w:rsid w:val="009719D1"/>
    <w:rsid w:val="0097316E"/>
    <w:rsid w:val="009748FD"/>
    <w:rsid w:val="00975B36"/>
    <w:rsid w:val="00982187"/>
    <w:rsid w:val="0098676C"/>
    <w:rsid w:val="00986A51"/>
    <w:rsid w:val="0099040A"/>
    <w:rsid w:val="00990760"/>
    <w:rsid w:val="009909DD"/>
    <w:rsid w:val="009965D6"/>
    <w:rsid w:val="009A2229"/>
    <w:rsid w:val="009B1A94"/>
    <w:rsid w:val="009B1DCE"/>
    <w:rsid w:val="009B1E2B"/>
    <w:rsid w:val="009B201B"/>
    <w:rsid w:val="009B785F"/>
    <w:rsid w:val="009B7B20"/>
    <w:rsid w:val="009C493D"/>
    <w:rsid w:val="009C530B"/>
    <w:rsid w:val="009C57FC"/>
    <w:rsid w:val="009C6749"/>
    <w:rsid w:val="009C7F8D"/>
    <w:rsid w:val="009D0E9C"/>
    <w:rsid w:val="009D2C4F"/>
    <w:rsid w:val="009D4419"/>
    <w:rsid w:val="009E1747"/>
    <w:rsid w:val="009E457E"/>
    <w:rsid w:val="009E5E19"/>
    <w:rsid w:val="009E64E0"/>
    <w:rsid w:val="009F4BF6"/>
    <w:rsid w:val="009F6574"/>
    <w:rsid w:val="00A065DE"/>
    <w:rsid w:val="00A1366B"/>
    <w:rsid w:val="00A15557"/>
    <w:rsid w:val="00A16AE4"/>
    <w:rsid w:val="00A173C9"/>
    <w:rsid w:val="00A20767"/>
    <w:rsid w:val="00A246F4"/>
    <w:rsid w:val="00A275F6"/>
    <w:rsid w:val="00A30BCC"/>
    <w:rsid w:val="00A367D0"/>
    <w:rsid w:val="00A37CC6"/>
    <w:rsid w:val="00A41A0D"/>
    <w:rsid w:val="00A444D2"/>
    <w:rsid w:val="00A45A11"/>
    <w:rsid w:val="00A46142"/>
    <w:rsid w:val="00A52753"/>
    <w:rsid w:val="00A566CD"/>
    <w:rsid w:val="00A603F0"/>
    <w:rsid w:val="00A6092E"/>
    <w:rsid w:val="00A66EBC"/>
    <w:rsid w:val="00A677C6"/>
    <w:rsid w:val="00A7162D"/>
    <w:rsid w:val="00A76AE8"/>
    <w:rsid w:val="00A803A9"/>
    <w:rsid w:val="00A81C45"/>
    <w:rsid w:val="00A81F01"/>
    <w:rsid w:val="00A83EF7"/>
    <w:rsid w:val="00A848AE"/>
    <w:rsid w:val="00A84C2C"/>
    <w:rsid w:val="00A858A0"/>
    <w:rsid w:val="00A9308B"/>
    <w:rsid w:val="00A93687"/>
    <w:rsid w:val="00AA30A0"/>
    <w:rsid w:val="00AA381B"/>
    <w:rsid w:val="00AB32F6"/>
    <w:rsid w:val="00AC020C"/>
    <w:rsid w:val="00AC14B5"/>
    <w:rsid w:val="00AC1B72"/>
    <w:rsid w:val="00AC47A7"/>
    <w:rsid w:val="00AC4F34"/>
    <w:rsid w:val="00AC551E"/>
    <w:rsid w:val="00AC6B66"/>
    <w:rsid w:val="00AD2DC1"/>
    <w:rsid w:val="00AD38F1"/>
    <w:rsid w:val="00AD6F55"/>
    <w:rsid w:val="00AE0DE6"/>
    <w:rsid w:val="00AE0F07"/>
    <w:rsid w:val="00AE3F26"/>
    <w:rsid w:val="00AE4C4B"/>
    <w:rsid w:val="00AF4BDF"/>
    <w:rsid w:val="00B010F1"/>
    <w:rsid w:val="00B01D0C"/>
    <w:rsid w:val="00B0279C"/>
    <w:rsid w:val="00B0703F"/>
    <w:rsid w:val="00B07669"/>
    <w:rsid w:val="00B15157"/>
    <w:rsid w:val="00B200B7"/>
    <w:rsid w:val="00B203AC"/>
    <w:rsid w:val="00B2141C"/>
    <w:rsid w:val="00B21EDF"/>
    <w:rsid w:val="00B23545"/>
    <w:rsid w:val="00B330FF"/>
    <w:rsid w:val="00B35CF6"/>
    <w:rsid w:val="00B37A75"/>
    <w:rsid w:val="00B4094A"/>
    <w:rsid w:val="00B41C40"/>
    <w:rsid w:val="00B45459"/>
    <w:rsid w:val="00B47C0A"/>
    <w:rsid w:val="00B47C44"/>
    <w:rsid w:val="00B50E8E"/>
    <w:rsid w:val="00B51C10"/>
    <w:rsid w:val="00B55D50"/>
    <w:rsid w:val="00B65CE5"/>
    <w:rsid w:val="00B669F4"/>
    <w:rsid w:val="00B70C58"/>
    <w:rsid w:val="00B7387A"/>
    <w:rsid w:val="00B76DDC"/>
    <w:rsid w:val="00B810F5"/>
    <w:rsid w:val="00B8121D"/>
    <w:rsid w:val="00B90E25"/>
    <w:rsid w:val="00B92D95"/>
    <w:rsid w:val="00B94515"/>
    <w:rsid w:val="00BA0CD9"/>
    <w:rsid w:val="00BA711B"/>
    <w:rsid w:val="00BB01BA"/>
    <w:rsid w:val="00BB129F"/>
    <w:rsid w:val="00BB334F"/>
    <w:rsid w:val="00BB5B78"/>
    <w:rsid w:val="00BC046D"/>
    <w:rsid w:val="00BC2E34"/>
    <w:rsid w:val="00BC3C35"/>
    <w:rsid w:val="00BC45A4"/>
    <w:rsid w:val="00BD1285"/>
    <w:rsid w:val="00BD212F"/>
    <w:rsid w:val="00BD5B1E"/>
    <w:rsid w:val="00BE0588"/>
    <w:rsid w:val="00BE513C"/>
    <w:rsid w:val="00BF1380"/>
    <w:rsid w:val="00BF3978"/>
    <w:rsid w:val="00BF45A3"/>
    <w:rsid w:val="00BF6E0A"/>
    <w:rsid w:val="00C02E2B"/>
    <w:rsid w:val="00C12A84"/>
    <w:rsid w:val="00C12CCB"/>
    <w:rsid w:val="00C131CB"/>
    <w:rsid w:val="00C151F5"/>
    <w:rsid w:val="00C16006"/>
    <w:rsid w:val="00C20F3B"/>
    <w:rsid w:val="00C22951"/>
    <w:rsid w:val="00C26703"/>
    <w:rsid w:val="00C26B5E"/>
    <w:rsid w:val="00C271BE"/>
    <w:rsid w:val="00C302BB"/>
    <w:rsid w:val="00C31029"/>
    <w:rsid w:val="00C320A6"/>
    <w:rsid w:val="00C33A01"/>
    <w:rsid w:val="00C33C28"/>
    <w:rsid w:val="00C35D8E"/>
    <w:rsid w:val="00C40ECC"/>
    <w:rsid w:val="00C412FB"/>
    <w:rsid w:val="00C41EE6"/>
    <w:rsid w:val="00C454E2"/>
    <w:rsid w:val="00C46149"/>
    <w:rsid w:val="00C50EAA"/>
    <w:rsid w:val="00C53E7C"/>
    <w:rsid w:val="00C54969"/>
    <w:rsid w:val="00C54B02"/>
    <w:rsid w:val="00C56CAC"/>
    <w:rsid w:val="00C6260C"/>
    <w:rsid w:val="00C654AD"/>
    <w:rsid w:val="00C738C4"/>
    <w:rsid w:val="00C76192"/>
    <w:rsid w:val="00C83632"/>
    <w:rsid w:val="00C8655E"/>
    <w:rsid w:val="00C86912"/>
    <w:rsid w:val="00C949D0"/>
    <w:rsid w:val="00CA658A"/>
    <w:rsid w:val="00CB0D88"/>
    <w:rsid w:val="00CB3781"/>
    <w:rsid w:val="00CC456B"/>
    <w:rsid w:val="00CD022F"/>
    <w:rsid w:val="00CD11E8"/>
    <w:rsid w:val="00CD16F1"/>
    <w:rsid w:val="00CD3CBB"/>
    <w:rsid w:val="00CD5909"/>
    <w:rsid w:val="00CE1E47"/>
    <w:rsid w:val="00CE3DB1"/>
    <w:rsid w:val="00CF010F"/>
    <w:rsid w:val="00CF4967"/>
    <w:rsid w:val="00CF561B"/>
    <w:rsid w:val="00CF73F1"/>
    <w:rsid w:val="00D011A1"/>
    <w:rsid w:val="00D02DA8"/>
    <w:rsid w:val="00D0576B"/>
    <w:rsid w:val="00D13F41"/>
    <w:rsid w:val="00D14983"/>
    <w:rsid w:val="00D17BFA"/>
    <w:rsid w:val="00D17E98"/>
    <w:rsid w:val="00D2490B"/>
    <w:rsid w:val="00D30293"/>
    <w:rsid w:val="00D30D1C"/>
    <w:rsid w:val="00D35708"/>
    <w:rsid w:val="00D3588C"/>
    <w:rsid w:val="00D3640E"/>
    <w:rsid w:val="00D415EB"/>
    <w:rsid w:val="00D41A8F"/>
    <w:rsid w:val="00D43F86"/>
    <w:rsid w:val="00D45CD0"/>
    <w:rsid w:val="00D53A27"/>
    <w:rsid w:val="00D55570"/>
    <w:rsid w:val="00D558FA"/>
    <w:rsid w:val="00D569FB"/>
    <w:rsid w:val="00D62E29"/>
    <w:rsid w:val="00D65F42"/>
    <w:rsid w:val="00D70945"/>
    <w:rsid w:val="00D73FDD"/>
    <w:rsid w:val="00D760FB"/>
    <w:rsid w:val="00D7648D"/>
    <w:rsid w:val="00D76CE7"/>
    <w:rsid w:val="00D84EC3"/>
    <w:rsid w:val="00D90C7B"/>
    <w:rsid w:val="00D920ED"/>
    <w:rsid w:val="00D939F7"/>
    <w:rsid w:val="00D97462"/>
    <w:rsid w:val="00DA2BAC"/>
    <w:rsid w:val="00DC5193"/>
    <w:rsid w:val="00DC5CB3"/>
    <w:rsid w:val="00DC6197"/>
    <w:rsid w:val="00DC6F60"/>
    <w:rsid w:val="00DD5A2F"/>
    <w:rsid w:val="00DD76C3"/>
    <w:rsid w:val="00DE1C0B"/>
    <w:rsid w:val="00DE3B32"/>
    <w:rsid w:val="00DE3F07"/>
    <w:rsid w:val="00DE4AC6"/>
    <w:rsid w:val="00DE79BA"/>
    <w:rsid w:val="00DF0421"/>
    <w:rsid w:val="00E04030"/>
    <w:rsid w:val="00E05176"/>
    <w:rsid w:val="00E05BF0"/>
    <w:rsid w:val="00E05CA2"/>
    <w:rsid w:val="00E1064F"/>
    <w:rsid w:val="00E136B2"/>
    <w:rsid w:val="00E155E9"/>
    <w:rsid w:val="00E1721C"/>
    <w:rsid w:val="00E1725F"/>
    <w:rsid w:val="00E20646"/>
    <w:rsid w:val="00E2151A"/>
    <w:rsid w:val="00E218A4"/>
    <w:rsid w:val="00E327F2"/>
    <w:rsid w:val="00E32CA4"/>
    <w:rsid w:val="00E34E3C"/>
    <w:rsid w:val="00E40284"/>
    <w:rsid w:val="00E41509"/>
    <w:rsid w:val="00E435A0"/>
    <w:rsid w:val="00E477BB"/>
    <w:rsid w:val="00E509B7"/>
    <w:rsid w:val="00E55B9F"/>
    <w:rsid w:val="00E56105"/>
    <w:rsid w:val="00E565EE"/>
    <w:rsid w:val="00E57356"/>
    <w:rsid w:val="00E57F00"/>
    <w:rsid w:val="00E626B5"/>
    <w:rsid w:val="00E64FC2"/>
    <w:rsid w:val="00E71544"/>
    <w:rsid w:val="00E717BE"/>
    <w:rsid w:val="00E83A92"/>
    <w:rsid w:val="00E855FB"/>
    <w:rsid w:val="00E856DA"/>
    <w:rsid w:val="00E85F94"/>
    <w:rsid w:val="00E860A8"/>
    <w:rsid w:val="00E92A5D"/>
    <w:rsid w:val="00E93EAC"/>
    <w:rsid w:val="00E95AEF"/>
    <w:rsid w:val="00EA05D2"/>
    <w:rsid w:val="00EA0748"/>
    <w:rsid w:val="00EA34D9"/>
    <w:rsid w:val="00EA5205"/>
    <w:rsid w:val="00EA6DF6"/>
    <w:rsid w:val="00EA70A6"/>
    <w:rsid w:val="00EB40C5"/>
    <w:rsid w:val="00EB4DBC"/>
    <w:rsid w:val="00EB7BF4"/>
    <w:rsid w:val="00EC1A70"/>
    <w:rsid w:val="00EC33DD"/>
    <w:rsid w:val="00EC4DB2"/>
    <w:rsid w:val="00ED134D"/>
    <w:rsid w:val="00ED2B4E"/>
    <w:rsid w:val="00ED3F68"/>
    <w:rsid w:val="00ED5570"/>
    <w:rsid w:val="00EE09A4"/>
    <w:rsid w:val="00EE1F58"/>
    <w:rsid w:val="00EE239F"/>
    <w:rsid w:val="00EE2FB5"/>
    <w:rsid w:val="00EE3609"/>
    <w:rsid w:val="00EE4D88"/>
    <w:rsid w:val="00EF503C"/>
    <w:rsid w:val="00F139E7"/>
    <w:rsid w:val="00F13D24"/>
    <w:rsid w:val="00F141D1"/>
    <w:rsid w:val="00F146A9"/>
    <w:rsid w:val="00F14854"/>
    <w:rsid w:val="00F15BA6"/>
    <w:rsid w:val="00F16D5D"/>
    <w:rsid w:val="00F20274"/>
    <w:rsid w:val="00F227AC"/>
    <w:rsid w:val="00F26068"/>
    <w:rsid w:val="00F26083"/>
    <w:rsid w:val="00F30EF7"/>
    <w:rsid w:val="00F37735"/>
    <w:rsid w:val="00F44906"/>
    <w:rsid w:val="00F47923"/>
    <w:rsid w:val="00F54679"/>
    <w:rsid w:val="00F63FEB"/>
    <w:rsid w:val="00F6637A"/>
    <w:rsid w:val="00F713F4"/>
    <w:rsid w:val="00F71E35"/>
    <w:rsid w:val="00F74364"/>
    <w:rsid w:val="00F744F8"/>
    <w:rsid w:val="00F74840"/>
    <w:rsid w:val="00F76565"/>
    <w:rsid w:val="00F80E7F"/>
    <w:rsid w:val="00F80FFC"/>
    <w:rsid w:val="00F81C41"/>
    <w:rsid w:val="00F82CF7"/>
    <w:rsid w:val="00F8301A"/>
    <w:rsid w:val="00F833A0"/>
    <w:rsid w:val="00F873F8"/>
    <w:rsid w:val="00F87887"/>
    <w:rsid w:val="00F963BE"/>
    <w:rsid w:val="00FA1A21"/>
    <w:rsid w:val="00FA3AD8"/>
    <w:rsid w:val="00FB033A"/>
    <w:rsid w:val="00FB6160"/>
    <w:rsid w:val="00FB6E24"/>
    <w:rsid w:val="00FB7C29"/>
    <w:rsid w:val="00FC1ABE"/>
    <w:rsid w:val="00FC3D53"/>
    <w:rsid w:val="00FC4F76"/>
    <w:rsid w:val="00FC55B7"/>
    <w:rsid w:val="00FC6C56"/>
    <w:rsid w:val="00FD0781"/>
    <w:rsid w:val="00FD2434"/>
    <w:rsid w:val="00FD770E"/>
    <w:rsid w:val="00FD7FEA"/>
    <w:rsid w:val="00FE1AC7"/>
    <w:rsid w:val="00FE27D3"/>
    <w:rsid w:val="00FE2D52"/>
    <w:rsid w:val="00FE357E"/>
    <w:rsid w:val="00FE7300"/>
    <w:rsid w:val="00FF5899"/>
    <w:rsid w:val="00FF7140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61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14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051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character" w:styleId="Odwoaniedokomentarza">
    <w:name w:val="annotation reference"/>
    <w:rsid w:val="00E3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E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E3C"/>
  </w:style>
  <w:style w:type="paragraph" w:styleId="Tematkomentarza">
    <w:name w:val="annotation subject"/>
    <w:basedOn w:val="Tekstkomentarza"/>
    <w:next w:val="Tekstkomentarza"/>
    <w:link w:val="TematkomentarzaZnak"/>
    <w:rsid w:val="00E34E3C"/>
    <w:rPr>
      <w:b/>
      <w:bCs/>
    </w:rPr>
  </w:style>
  <w:style w:type="character" w:customStyle="1" w:styleId="TematkomentarzaZnak">
    <w:name w:val="Temat komentarza Znak"/>
    <w:link w:val="Tematkomentarza"/>
    <w:rsid w:val="00E34E3C"/>
    <w:rPr>
      <w:b/>
      <w:bCs/>
    </w:rPr>
  </w:style>
  <w:style w:type="paragraph" w:styleId="Poprawka">
    <w:name w:val="Revision"/>
    <w:hidden/>
    <w:uiPriority w:val="99"/>
    <w:semiHidden/>
    <w:rsid w:val="00E34E3C"/>
    <w:rPr>
      <w:sz w:val="24"/>
      <w:szCs w:val="24"/>
    </w:rPr>
  </w:style>
  <w:style w:type="character" w:styleId="Hipercze">
    <w:name w:val="Hyperlink"/>
    <w:rsid w:val="00FC4F76"/>
    <w:rPr>
      <w:color w:val="0000FF"/>
      <w:u w:val="single"/>
    </w:rPr>
  </w:style>
  <w:style w:type="table" w:styleId="Tabela-Siatka">
    <w:name w:val="Table Grid"/>
    <w:basedOn w:val="Standardowy"/>
    <w:uiPriority w:val="59"/>
    <w:rsid w:val="00C26B5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436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E32CA4"/>
    <w:rPr>
      <w:sz w:val="24"/>
      <w:szCs w:val="24"/>
    </w:rPr>
  </w:style>
  <w:style w:type="character" w:customStyle="1" w:styleId="Nagwek1Znak">
    <w:name w:val="Nagłówek 1 Znak"/>
    <w:link w:val="Nagwek1"/>
    <w:rsid w:val="00AC14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4AD"/>
    <w:pPr>
      <w:spacing w:after="120"/>
    </w:pPr>
  </w:style>
  <w:style w:type="character" w:customStyle="1" w:styleId="TekstpodstawowyZnak">
    <w:name w:val="Tekst podstawowy Znak"/>
    <w:link w:val="Tekstpodstawowy"/>
    <w:rsid w:val="00C654AD"/>
    <w:rPr>
      <w:sz w:val="24"/>
      <w:szCs w:val="24"/>
    </w:rPr>
  </w:style>
  <w:style w:type="character" w:customStyle="1" w:styleId="Nagwek3Znak">
    <w:name w:val="Nagłówek 3 Znak"/>
    <w:link w:val="Nagwek3"/>
    <w:rsid w:val="00E05176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rsid w:val="0019602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196029"/>
  </w:style>
  <w:style w:type="character" w:styleId="Odwoanieprzypisudolnego">
    <w:name w:val="footnote reference"/>
    <w:aliases w:val="Odwołanie przypisu"/>
    <w:uiPriority w:val="99"/>
    <w:rsid w:val="0019602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D4A6-792A-427F-8648-EFB49CCF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1199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cope</Company>
  <LinksUpToDate>false</LinksUpToDate>
  <CharactersWithSpaces>8883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Adam Czagowiec</dc:creator>
  <cp:lastModifiedBy>aczagowiec</cp:lastModifiedBy>
  <cp:revision>2</cp:revision>
  <cp:lastPrinted>2014-06-04T12:28:00Z</cp:lastPrinted>
  <dcterms:created xsi:type="dcterms:W3CDTF">2015-05-07T11:20:00Z</dcterms:created>
  <dcterms:modified xsi:type="dcterms:W3CDTF">2015-05-07T11:20:00Z</dcterms:modified>
</cp:coreProperties>
</file>